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3A48D" w14:textId="77777777" w:rsidR="00984EE1" w:rsidRPr="00C341B5" w:rsidRDefault="0068268B" w:rsidP="00984EE1">
      <w:pPr>
        <w:pStyle w:val="Lijn"/>
      </w:pPr>
      <w:bookmarkStart w:id="0" w:name="_Toc256412848"/>
      <w:bookmarkStart w:id="1" w:name="_Toc256412868"/>
      <w:bookmarkStart w:id="2" w:name="_Toc328577166"/>
      <w:bookmarkStart w:id="3" w:name="_Toc328577193"/>
      <w:r>
        <w:rPr>
          <w:noProof/>
        </w:rPr>
      </w:r>
      <w:r w:rsidR="0068268B">
        <w:rPr>
          <w:noProof/>
        </w:rPr>
        <w:pict w14:anchorId="520F8204">
          <v:rect id="_x0000_i1025" alt="" style="width:453.6pt;height:.05pt;mso-width-percent:0;mso-height-percent:0;mso-width-percent:0;mso-height-percent:0" o:hralign="center" o:hrstd="t" o:hr="t" fillcolor="#aca899" stroked="f"/>
        </w:pict>
      </w:r>
    </w:p>
    <w:p w14:paraId="47467D50" w14:textId="77777777" w:rsidR="00570AE2" w:rsidRPr="00C33820" w:rsidRDefault="00570AE2" w:rsidP="00570AE2">
      <w:pPr>
        <w:pStyle w:val="Deel"/>
      </w:pPr>
      <w:r w:rsidRPr="00C33820">
        <w:t>DEEL 8</w:t>
      </w:r>
      <w:r w:rsidRPr="00C33820">
        <w:tab/>
        <w:t>AFWERKINGEN</w:t>
      </w:r>
      <w:bookmarkEnd w:id="0"/>
      <w:bookmarkEnd w:id="1"/>
      <w:bookmarkEnd w:id="2"/>
      <w:bookmarkEnd w:id="3"/>
    </w:p>
    <w:p w14:paraId="764241D9" w14:textId="77777777" w:rsidR="00570AE2" w:rsidRPr="00C33820" w:rsidRDefault="00570AE2" w:rsidP="00570AE2">
      <w:pPr>
        <w:pStyle w:val="Kop1"/>
        <w:rPr>
          <w:lang w:val="nl-BE"/>
        </w:rPr>
      </w:pPr>
      <w:bookmarkStart w:id="4" w:name="_Toc256412849"/>
      <w:bookmarkStart w:id="5" w:name="_Toc256412869"/>
      <w:bookmarkStart w:id="6" w:name="_Toc328577167"/>
      <w:bookmarkStart w:id="7" w:name="_Toc328577194"/>
      <w:r w:rsidRPr="00C33820">
        <w:rPr>
          <w:lang w:val="nl-BE"/>
        </w:rPr>
        <w:t>LOT 86</w:t>
      </w:r>
      <w:r w:rsidRPr="00C33820">
        <w:rPr>
          <w:lang w:val="nl-BE"/>
        </w:rPr>
        <w:tab/>
        <w:t>VLOERAFWERKING</w:t>
      </w:r>
      <w:bookmarkEnd w:id="4"/>
      <w:bookmarkEnd w:id="5"/>
      <w:bookmarkEnd w:id="6"/>
      <w:bookmarkEnd w:id="7"/>
    </w:p>
    <w:p w14:paraId="66E50F3A" w14:textId="77777777" w:rsidR="00570AE2" w:rsidRPr="00C33820" w:rsidRDefault="00570AE2" w:rsidP="00570AE2">
      <w:pPr>
        <w:pStyle w:val="Hoofdstuk"/>
      </w:pPr>
      <w:bookmarkStart w:id="8" w:name="_Toc136829050"/>
      <w:bookmarkStart w:id="9" w:name="_Toc136829480"/>
      <w:bookmarkStart w:id="10" w:name="_Toc256412850"/>
      <w:bookmarkStart w:id="11" w:name="_Toc256412870"/>
      <w:bookmarkStart w:id="12" w:name="_Toc328577168"/>
      <w:bookmarkStart w:id="13" w:name="_Toc328577195"/>
      <w:r w:rsidRPr="00C33820">
        <w:t>86.20.--.</w:t>
      </w:r>
      <w:r w:rsidRPr="00C33820">
        <w:tab/>
        <w:t>VOORBEREIDENDE WERKEN</w:t>
      </w:r>
      <w:bookmarkEnd w:id="8"/>
      <w:bookmarkEnd w:id="9"/>
      <w:bookmarkEnd w:id="10"/>
      <w:bookmarkEnd w:id="11"/>
      <w:bookmarkEnd w:id="12"/>
      <w:bookmarkEnd w:id="13"/>
    </w:p>
    <w:p w14:paraId="7C860566" w14:textId="77777777" w:rsidR="00570AE2" w:rsidRPr="00C33820" w:rsidRDefault="00570AE2" w:rsidP="00570AE2">
      <w:pPr>
        <w:pStyle w:val="Hoofdgroep"/>
      </w:pPr>
      <w:bookmarkStart w:id="14" w:name="_Toc136829051"/>
      <w:bookmarkStart w:id="15" w:name="_Toc136829481"/>
      <w:bookmarkStart w:id="16" w:name="_Toc256412851"/>
      <w:bookmarkStart w:id="17" w:name="_Toc256412871"/>
      <w:bookmarkStart w:id="18" w:name="_Toc328577169"/>
      <w:bookmarkStart w:id="19" w:name="_Toc328577196"/>
      <w:r w:rsidRPr="00C33820">
        <w:t>86.24.00.</w:t>
      </w:r>
      <w:r w:rsidRPr="00C33820">
        <w:tab/>
        <w:t>ISOLATIELAGEN VOOR VLOEREN</w:t>
      </w:r>
      <w:bookmarkEnd w:id="14"/>
      <w:bookmarkEnd w:id="15"/>
      <w:bookmarkEnd w:id="16"/>
      <w:bookmarkEnd w:id="17"/>
      <w:bookmarkEnd w:id="18"/>
      <w:bookmarkEnd w:id="19"/>
    </w:p>
    <w:p w14:paraId="3C8A1862" w14:textId="5008059F" w:rsidR="00570AE2" w:rsidRPr="00C33820" w:rsidRDefault="00570AE2" w:rsidP="00570AE2">
      <w:pPr>
        <w:pStyle w:val="Kop2"/>
        <w:rPr>
          <w:lang w:val="nl-BE"/>
        </w:rPr>
      </w:pPr>
      <w:bookmarkStart w:id="20" w:name="_Toc136829052"/>
      <w:bookmarkStart w:id="21" w:name="_Toc136829482"/>
      <w:bookmarkStart w:id="22" w:name="_Toc256412852"/>
      <w:bookmarkStart w:id="23" w:name="_Toc256412872"/>
      <w:bookmarkStart w:id="24" w:name="_Toc328577170"/>
      <w:bookmarkStart w:id="25" w:name="_Toc328577197"/>
      <w:r w:rsidRPr="00C33820">
        <w:rPr>
          <w:bCs/>
          <w:color w:val="0000FF"/>
          <w:lang w:val="nl-BE"/>
        </w:rPr>
        <w:t>86.24.50.</w:t>
      </w:r>
      <w:r w:rsidRPr="00C33820">
        <w:rPr>
          <w:lang w:val="nl-BE"/>
        </w:rPr>
        <w:tab/>
        <w:t>Vloerafwerkingen, isolatieplaten, alg.,</w:t>
      </w:r>
      <w:r w:rsidR="005C4D6C">
        <w:rPr>
          <w:lang w:val="nl-BE"/>
        </w:rPr>
        <w:t xml:space="preserve"> therm.</w:t>
      </w:r>
      <w:r w:rsidRPr="00C33820">
        <w:rPr>
          <w:lang w:val="nl-BE"/>
        </w:rPr>
        <w:t xml:space="preserve"> isol.</w:t>
      </w:r>
      <w:bookmarkEnd w:id="20"/>
      <w:bookmarkEnd w:id="21"/>
      <w:r w:rsidRPr="00C33820">
        <w:rPr>
          <w:rStyle w:val="RevisieDatum"/>
          <w:lang w:val="nl-BE"/>
        </w:rPr>
        <w:t xml:space="preserve">  </w:t>
      </w:r>
      <w:bookmarkEnd w:id="22"/>
      <w:bookmarkEnd w:id="23"/>
      <w:bookmarkEnd w:id="24"/>
      <w:bookmarkEnd w:id="25"/>
    </w:p>
    <w:p w14:paraId="18D64B09" w14:textId="77777777" w:rsidR="00570AE2" w:rsidRPr="00C33820" w:rsidRDefault="00570AE2" w:rsidP="00570AE2">
      <w:pPr>
        <w:pStyle w:val="SfbCode"/>
      </w:pPr>
      <w:r w:rsidRPr="00C33820">
        <w:t>(43.9) Ra (M2)</w:t>
      </w:r>
    </w:p>
    <w:p w14:paraId="70094D2B" w14:textId="77777777" w:rsidR="00984EE1" w:rsidRPr="00C341B5" w:rsidRDefault="0068268B" w:rsidP="00984EE1">
      <w:pPr>
        <w:pStyle w:val="Lijn"/>
      </w:pPr>
      <w:r>
        <w:rPr>
          <w:noProof/>
        </w:rPr>
      </w:r>
      <w:r w:rsidR="0068268B">
        <w:rPr>
          <w:noProof/>
        </w:rPr>
        <w:pict w14:anchorId="520F8204">
          <v:rect id="_x0000_i1026" alt="" style="width:453.6pt;height:.05pt;mso-width-percent:0;mso-height-percent:0;mso-width-percent:0;mso-height-percent:0" o:hralign="center" o:hrstd="t" o:hr="t" fillcolor="#aca899" stroked="f"/>
        </w:pict>
      </w:r>
    </w:p>
    <w:p w14:paraId="474CA041" w14:textId="77777777" w:rsidR="00570AE2" w:rsidRPr="00C33820" w:rsidRDefault="00570AE2" w:rsidP="00570AE2">
      <w:pPr>
        <w:pStyle w:val="Kop5"/>
        <w:rPr>
          <w:lang w:val="nl-BE"/>
        </w:rPr>
      </w:pPr>
      <w:r w:rsidRPr="00C33820">
        <w:rPr>
          <w:bCs w:val="0"/>
          <w:color w:val="0000FF"/>
          <w:lang w:val="nl-BE"/>
        </w:rPr>
        <w:t>.10.</w:t>
      </w:r>
      <w:r w:rsidRPr="00C33820">
        <w:rPr>
          <w:lang w:val="nl-BE"/>
        </w:rPr>
        <w:tab/>
        <w:t>OMVANG</w:t>
      </w:r>
    </w:p>
    <w:p w14:paraId="61ACB833" w14:textId="77777777" w:rsidR="00570AE2" w:rsidRPr="00C33820" w:rsidRDefault="00570AE2" w:rsidP="00570AE2">
      <w:pPr>
        <w:pStyle w:val="Kop6"/>
        <w:rPr>
          <w:lang w:val="nl-BE"/>
        </w:rPr>
      </w:pPr>
      <w:r w:rsidRPr="00C33820">
        <w:rPr>
          <w:lang w:val="nl-BE"/>
        </w:rPr>
        <w:t>.12.</w:t>
      </w:r>
      <w:r w:rsidRPr="00C33820">
        <w:rPr>
          <w:lang w:val="nl-BE"/>
        </w:rPr>
        <w:tab/>
        <w:t>De werken omvatten:</w:t>
      </w:r>
    </w:p>
    <w:p w14:paraId="3A2378FC" w14:textId="77777777" w:rsidR="00570AE2" w:rsidRPr="00C33820" w:rsidRDefault="00570AE2" w:rsidP="005C4D6C">
      <w:pPr>
        <w:pStyle w:val="81"/>
      </w:pPr>
      <w:r w:rsidRPr="00C33820">
        <w:t>-</w:t>
      </w:r>
      <w:r w:rsidRPr="00C33820">
        <w:tab/>
        <w:t>De levering en plaatsing van vloerisolatieplaten</w:t>
      </w:r>
      <w:r w:rsidR="005C4D6C">
        <w:t>,</w:t>
      </w:r>
      <w:r w:rsidR="005C4D6C" w:rsidRPr="005C4D6C">
        <w:t xml:space="preserve"> </w:t>
      </w:r>
      <w:r w:rsidR="005C4D6C" w:rsidRPr="009103B6">
        <w:t>met inbegrip van de eventuele scheidingslagen en omtrekisolatie.</w:t>
      </w:r>
    </w:p>
    <w:p w14:paraId="7DE52A11" w14:textId="77777777" w:rsidR="00570AE2" w:rsidRPr="00C33820" w:rsidRDefault="00570AE2" w:rsidP="00570AE2">
      <w:pPr>
        <w:pStyle w:val="81"/>
      </w:pPr>
      <w:r w:rsidRPr="00C33820">
        <w:t>-</w:t>
      </w:r>
      <w:r w:rsidRPr="00C33820">
        <w:tab/>
        <w:t>De voorbereiding van het legvlak : reiniging en/of uitvlakken van oneffenheden [&lt; 5mm/m]</w:t>
      </w:r>
    </w:p>
    <w:p w14:paraId="5B8BDC2A" w14:textId="77777777" w:rsidR="005C4D6C" w:rsidRPr="009103B6" w:rsidRDefault="005C4D6C" w:rsidP="005C4D6C">
      <w:pPr>
        <w:pStyle w:val="81"/>
      </w:pPr>
      <w:bookmarkStart w:id="26" w:name="_Toc128825040"/>
      <w:bookmarkStart w:id="27" w:name="_Toc133304591"/>
      <w:r w:rsidRPr="009103B6">
        <w:t>-</w:t>
      </w:r>
      <w:r w:rsidRPr="009103B6">
        <w:tab/>
        <w:t>De eventuele voorlopige beschermingsmaatregelen.</w:t>
      </w:r>
    </w:p>
    <w:bookmarkEnd w:id="26"/>
    <w:bookmarkEnd w:id="27"/>
    <w:p w14:paraId="1F8A1931" w14:textId="77777777" w:rsidR="00570AE2" w:rsidRPr="00C33820" w:rsidRDefault="00570AE2" w:rsidP="00570AE2">
      <w:pPr>
        <w:pStyle w:val="Kop6"/>
        <w:rPr>
          <w:lang w:val="nl-BE"/>
        </w:rPr>
      </w:pPr>
      <w:r w:rsidRPr="00C33820">
        <w:rPr>
          <w:lang w:val="nl-BE"/>
        </w:rPr>
        <w:t>.14.</w:t>
      </w:r>
      <w:r w:rsidRPr="00C33820">
        <w:rPr>
          <w:lang w:val="nl-BE"/>
        </w:rPr>
        <w:tab/>
        <w:t>Niet in deze post inbegrepen:</w:t>
      </w:r>
    </w:p>
    <w:p w14:paraId="0FF52FCA" w14:textId="77777777" w:rsidR="00570AE2" w:rsidRPr="00C33820" w:rsidRDefault="00570AE2" w:rsidP="00570AE2">
      <w:pPr>
        <w:pStyle w:val="81"/>
      </w:pPr>
      <w:r w:rsidRPr="00C33820">
        <w:t>-</w:t>
      </w:r>
      <w:r w:rsidRPr="00C33820">
        <w:tab/>
        <w:t xml:space="preserve">De dekvloeren, leiding doorvoeringen, eventuele wapeningen, </w:t>
      </w:r>
      <w:r w:rsidRPr="00C33820">
        <w:rPr>
          <w:rStyle w:val="OptieChar"/>
          <w:highlight w:val="yellow"/>
        </w:rPr>
        <w:t>...</w:t>
      </w:r>
    </w:p>
    <w:p w14:paraId="625E6613" w14:textId="77777777" w:rsidR="00984EE1" w:rsidRPr="00C341B5" w:rsidRDefault="0068268B" w:rsidP="00984EE1">
      <w:pPr>
        <w:pStyle w:val="Lijn"/>
      </w:pPr>
      <w:bookmarkStart w:id="28" w:name="_Toc136829053"/>
      <w:bookmarkStart w:id="29" w:name="_Toc136829483"/>
      <w:bookmarkStart w:id="30" w:name="_Toc256412853"/>
      <w:bookmarkStart w:id="31" w:name="_Toc256412873"/>
      <w:bookmarkStart w:id="32" w:name="_Toc328577171"/>
      <w:bookmarkStart w:id="33" w:name="_Toc328577198"/>
      <w:r>
        <w:rPr>
          <w:noProof/>
        </w:rPr>
      </w:r>
      <w:r w:rsidR="0068268B">
        <w:rPr>
          <w:noProof/>
        </w:rPr>
        <w:pict w14:anchorId="520F8204">
          <v:rect id="_x0000_i1027" alt="" style="width:453.6pt;height:.05pt;mso-width-percent:0;mso-height-percent:0;mso-width-percent:0;mso-height-percent:0" o:hralign="center" o:hrstd="t" o:hr="t" fillcolor="#aca899" stroked="f"/>
        </w:pict>
      </w:r>
    </w:p>
    <w:p w14:paraId="2907EAF6" w14:textId="615E82F6" w:rsidR="00570AE2" w:rsidRDefault="00570AE2" w:rsidP="00570AE2">
      <w:pPr>
        <w:pStyle w:val="Kop2"/>
        <w:rPr>
          <w:lang w:val="nl-BE"/>
        </w:rPr>
      </w:pPr>
      <w:r w:rsidRPr="00C33820">
        <w:rPr>
          <w:rStyle w:val="Kop3Char"/>
          <w:color w:val="0000FF"/>
          <w:lang w:val="nl-BE"/>
        </w:rPr>
        <w:t>86.24.50.</w:t>
      </w:r>
      <w:r w:rsidRPr="00C33820">
        <w:rPr>
          <w:rStyle w:val="Kop3Char"/>
          <w:bCs w:val="0"/>
          <w:color w:val="000000"/>
          <w:lang w:val="nl-BE"/>
        </w:rPr>
        <w:t>¦</w:t>
      </w:r>
      <w:r w:rsidRPr="00C33820">
        <w:rPr>
          <w:rStyle w:val="Kop3Char"/>
          <w:bCs w:val="0"/>
          <w:color w:val="0000FF"/>
          <w:lang w:val="nl-BE"/>
        </w:rPr>
        <w:t>733.</w:t>
      </w:r>
      <w:r w:rsidRPr="00C33820">
        <w:rPr>
          <w:rStyle w:val="Kop3Char"/>
          <w:bCs w:val="0"/>
          <w:color w:val="008000"/>
          <w:lang w:val="nl-BE"/>
        </w:rPr>
        <w:t>14..</w:t>
      </w:r>
      <w:r w:rsidRPr="00C33820">
        <w:rPr>
          <w:rStyle w:val="Kop3Char"/>
          <w:bCs w:val="0"/>
          <w:color w:val="000000"/>
          <w:lang w:val="nl-BE"/>
        </w:rPr>
        <w:t>¦</w:t>
      </w:r>
      <w:r w:rsidRPr="00C33820">
        <w:rPr>
          <w:rStyle w:val="Kop3Char"/>
          <w:bCs w:val="0"/>
          <w:color w:val="000000"/>
          <w:lang w:val="nl-BE"/>
        </w:rPr>
        <w:tab/>
      </w:r>
      <w:r w:rsidRPr="00C33820">
        <w:rPr>
          <w:lang w:val="nl-BE"/>
        </w:rPr>
        <w:t xml:space="preserve">Vloerafwerkingen, isolatieplaten, </w:t>
      </w:r>
      <w:bookmarkEnd w:id="28"/>
      <w:bookmarkEnd w:id="29"/>
      <w:bookmarkEnd w:id="30"/>
      <w:bookmarkEnd w:id="31"/>
      <w:bookmarkEnd w:id="32"/>
      <w:bookmarkEnd w:id="33"/>
      <w:r w:rsidR="004751C2">
        <w:rPr>
          <w:lang w:val="nl-BE"/>
        </w:rPr>
        <w:t>XPS, therm. Isol</w:t>
      </w:r>
      <w:r w:rsidR="0068268B">
        <w:rPr>
          <w:lang w:val="nl-BE"/>
        </w:rPr>
        <w:t>.</w:t>
      </w:r>
    </w:p>
    <w:p w14:paraId="01D30717" w14:textId="63F43DCB" w:rsidR="0068268B" w:rsidRPr="0068268B" w:rsidRDefault="0068268B" w:rsidP="0068268B">
      <w:r w:rsidRPr="00763EAB">
        <w:rPr>
          <w:rStyle w:val="MerkChar"/>
          <w:lang w:val="en-US"/>
        </w:rPr>
        <w:t>JACKON INSULATION</w:t>
      </w:r>
    </w:p>
    <w:p w14:paraId="2FCDA726" w14:textId="77777777" w:rsidR="00570AE2" w:rsidRPr="00C33820" w:rsidRDefault="00570AE2" w:rsidP="00570AE2">
      <w:pPr>
        <w:pStyle w:val="SfbCode"/>
      </w:pPr>
      <w:r w:rsidRPr="00C33820">
        <w:t>(43.9) Rn7 (M2)</w:t>
      </w:r>
    </w:p>
    <w:p w14:paraId="7F923717" w14:textId="77777777" w:rsidR="00984EE1" w:rsidRPr="00C341B5" w:rsidRDefault="0068268B" w:rsidP="00984EE1">
      <w:pPr>
        <w:pStyle w:val="Lijn"/>
      </w:pPr>
      <w:bookmarkStart w:id="34" w:name="_Toc256412855"/>
      <w:bookmarkStart w:id="35" w:name="_Toc328577200"/>
      <w:r>
        <w:rPr>
          <w:noProof/>
        </w:rPr>
      </w:r>
      <w:r w:rsidR="0068268B">
        <w:rPr>
          <w:noProof/>
        </w:rPr>
        <w:pict w14:anchorId="520F8204">
          <v:rect id="_x0000_i1028" alt="" style="width:453.6pt;height:.05pt;mso-width-percent:0;mso-height-percent:0;mso-width-percent:0;mso-height-percent:0" o:hralign="center" o:hrstd="t" o:hr="t" fillcolor="#aca899" stroked="f"/>
        </w:pict>
      </w:r>
    </w:p>
    <w:p w14:paraId="13654933" w14:textId="1EBA1941" w:rsidR="00570AE2" w:rsidRPr="00C33820" w:rsidRDefault="004751C2" w:rsidP="00570AE2">
      <w:pPr>
        <w:pStyle w:val="Merk2"/>
      </w:pPr>
      <w:r>
        <w:rPr>
          <w:rStyle w:val="Merk1Char"/>
        </w:rPr>
        <w:t xml:space="preserve">Jackodur </w:t>
      </w:r>
      <w:r w:rsidR="00570AE2" w:rsidRPr="00C33820">
        <w:t xml:space="preserve">- vloerisolatieplaat </w:t>
      </w:r>
      <w:bookmarkEnd w:id="34"/>
      <w:bookmarkEnd w:id="35"/>
      <w:r w:rsidR="00A028D1" w:rsidRPr="008E7298">
        <w:t xml:space="preserve">in XPS, om </w:t>
      </w:r>
      <w:r w:rsidR="00A028D1">
        <w:t xml:space="preserve">met </w:t>
      </w:r>
      <w:r w:rsidR="00A028D1" w:rsidRPr="008E7298">
        <w:t>een zeer geringe dikteopbouw</w:t>
      </w:r>
      <w:r w:rsidR="00A028D1">
        <w:t xml:space="preserve"> een optimale isolatie te realiseren</w:t>
      </w:r>
    </w:p>
    <w:p w14:paraId="2FB5EF49" w14:textId="77777777" w:rsidR="00984EE1" w:rsidRPr="00C341B5" w:rsidRDefault="0068268B" w:rsidP="00984EE1">
      <w:pPr>
        <w:pStyle w:val="Lijn"/>
      </w:pPr>
      <w:bookmarkStart w:id="36" w:name="_Toc136829056"/>
      <w:bookmarkStart w:id="37" w:name="_Toc136829486"/>
      <w:r>
        <w:rPr>
          <w:noProof/>
        </w:rPr>
      </w:r>
      <w:r w:rsidR="0068268B">
        <w:rPr>
          <w:noProof/>
        </w:rPr>
        <w:pict w14:anchorId="520F8204">
          <v:rect id="_x0000_i1029" alt="" style="width:453.6pt;height:.05pt;mso-width-percent:0;mso-height-percent:0;mso-width-percent:0;mso-height-percent:0" o:hralign="center" o:hrstd="t" o:hr="t" fillcolor="#aca899" stroked="f"/>
        </w:pict>
      </w:r>
    </w:p>
    <w:p w14:paraId="7E7279FD" w14:textId="77777777" w:rsidR="00570AE2" w:rsidRPr="00C33820" w:rsidRDefault="00570AE2" w:rsidP="00570AE2">
      <w:pPr>
        <w:pStyle w:val="Kop5"/>
        <w:rPr>
          <w:snapToGrid w:val="0"/>
          <w:lang w:val="nl-BE"/>
        </w:rPr>
      </w:pPr>
      <w:r w:rsidRPr="00C33820">
        <w:rPr>
          <w:snapToGrid w:val="0"/>
          <w:color w:val="0000FF"/>
          <w:lang w:val="nl-BE"/>
        </w:rPr>
        <w:t>.20.</w:t>
      </w:r>
      <w:r w:rsidRPr="00C33820">
        <w:rPr>
          <w:snapToGrid w:val="0"/>
          <w:lang w:val="nl-BE"/>
        </w:rPr>
        <w:tab/>
        <w:t>MEETCODE</w:t>
      </w:r>
    </w:p>
    <w:p w14:paraId="08BEE33D" w14:textId="77777777" w:rsidR="00570AE2" w:rsidRPr="00C33820" w:rsidRDefault="00570AE2" w:rsidP="00570AE2">
      <w:pPr>
        <w:pStyle w:val="Kop6"/>
        <w:rPr>
          <w:lang w:val="nl-BE"/>
        </w:rPr>
      </w:pPr>
      <w:r w:rsidRPr="00C33820">
        <w:rPr>
          <w:lang w:val="nl-BE"/>
        </w:rPr>
        <w:t>.21.</w:t>
      </w:r>
      <w:r w:rsidRPr="00C33820">
        <w:rPr>
          <w:lang w:val="nl-BE"/>
        </w:rPr>
        <w:tab/>
        <w:t>Aard van de overeenkomst:</w:t>
      </w:r>
      <w:r w:rsidR="004751C2" w:rsidRPr="004751C2">
        <w:rPr>
          <w:b/>
          <w:bCs/>
          <w:snapToGrid w:val="0"/>
          <w:color w:val="008000"/>
          <w:lang w:val="nl-BE"/>
        </w:rPr>
        <w:t xml:space="preserve"> </w:t>
      </w:r>
      <w:r w:rsidR="004751C2" w:rsidRPr="00C33820">
        <w:rPr>
          <w:b/>
          <w:bCs/>
          <w:snapToGrid w:val="0"/>
          <w:color w:val="008000"/>
          <w:lang w:val="nl-BE"/>
        </w:rPr>
        <w:t>[VH]</w:t>
      </w:r>
    </w:p>
    <w:p w14:paraId="1E20463F" w14:textId="77777777" w:rsidR="00570AE2" w:rsidRPr="00C33820" w:rsidRDefault="00570AE2" w:rsidP="00570AE2">
      <w:pPr>
        <w:pStyle w:val="Kop7"/>
        <w:rPr>
          <w:lang w:val="nl-BE"/>
        </w:rPr>
      </w:pPr>
      <w:r w:rsidRPr="00C33820">
        <w:rPr>
          <w:lang w:val="nl-BE"/>
        </w:rPr>
        <w:t>.22.10.</w:t>
      </w:r>
      <w:r w:rsidRPr="00C33820">
        <w:rPr>
          <w:lang w:val="nl-BE"/>
        </w:rPr>
        <w:tab/>
        <w:t>Meeteenheid:</w:t>
      </w:r>
    </w:p>
    <w:p w14:paraId="5733A35F" w14:textId="77777777" w:rsidR="00570AE2" w:rsidRPr="00C33820" w:rsidRDefault="00570AE2" w:rsidP="00570AE2">
      <w:pPr>
        <w:pStyle w:val="Kop8"/>
        <w:rPr>
          <w:lang w:val="nl-BE"/>
        </w:rPr>
      </w:pPr>
      <w:r w:rsidRPr="00C33820">
        <w:rPr>
          <w:lang w:val="nl-BE"/>
        </w:rPr>
        <w:t>.22.12.</w:t>
      </w:r>
      <w:r w:rsidRPr="00C33820">
        <w:rPr>
          <w:lang w:val="nl-BE"/>
        </w:rPr>
        <w:tab/>
        <w:t>Geometrische eenheden</w:t>
      </w:r>
    </w:p>
    <w:p w14:paraId="730F4E19" w14:textId="77777777" w:rsidR="00570AE2" w:rsidRPr="00C33820" w:rsidRDefault="00570AE2" w:rsidP="00570AE2">
      <w:pPr>
        <w:pStyle w:val="Kop9"/>
        <w:rPr>
          <w:lang w:val="nl-BE"/>
        </w:rPr>
      </w:pPr>
      <w:r w:rsidRPr="00C33820">
        <w:rPr>
          <w:lang w:val="nl-BE"/>
        </w:rPr>
        <w:t>.22.12.22.</w:t>
      </w:r>
      <w:r w:rsidRPr="00C33820">
        <w:rPr>
          <w:lang w:val="nl-BE"/>
        </w:rPr>
        <w:tab/>
        <w:t xml:space="preserve">Per m². </w:t>
      </w:r>
      <w:r w:rsidRPr="00C33820">
        <w:rPr>
          <w:b/>
          <w:bCs/>
          <w:color w:val="008000"/>
          <w:lang w:val="nl-BE"/>
        </w:rPr>
        <w:t>[m²]</w:t>
      </w:r>
    </w:p>
    <w:p w14:paraId="2D340613" w14:textId="77777777" w:rsidR="00570AE2" w:rsidRPr="00C33820" w:rsidRDefault="00570AE2" w:rsidP="00570AE2">
      <w:pPr>
        <w:pStyle w:val="81"/>
      </w:pPr>
      <w:r w:rsidRPr="00C33820">
        <w:t>●</w:t>
      </w:r>
      <w:r w:rsidRPr="00C33820">
        <w:tab/>
        <w:t>Vloerisolatieplaat.</w:t>
      </w:r>
    </w:p>
    <w:p w14:paraId="3FD9DD72" w14:textId="77777777" w:rsidR="00570AE2" w:rsidRPr="00C33820" w:rsidRDefault="00570AE2" w:rsidP="00570AE2">
      <w:pPr>
        <w:pStyle w:val="Kop7"/>
        <w:rPr>
          <w:lang w:val="nl-BE"/>
        </w:rPr>
      </w:pPr>
      <w:r w:rsidRPr="00C33820">
        <w:rPr>
          <w:lang w:val="nl-BE"/>
        </w:rPr>
        <w:t>.22.20.</w:t>
      </w:r>
      <w:r w:rsidRPr="00C33820">
        <w:rPr>
          <w:lang w:val="nl-BE"/>
        </w:rPr>
        <w:tab/>
        <w:t>Opmetingscode:</w:t>
      </w:r>
    </w:p>
    <w:p w14:paraId="24113063" w14:textId="77777777" w:rsidR="00570AE2" w:rsidRDefault="00570AE2" w:rsidP="00570AE2">
      <w:pPr>
        <w:pStyle w:val="81"/>
      </w:pPr>
      <w:r w:rsidRPr="00C33820">
        <w:t>-</w:t>
      </w:r>
      <w:r w:rsidRPr="00C33820">
        <w:tab/>
        <w:t>Netto uit te voeren oppervlakte.</w:t>
      </w:r>
    </w:p>
    <w:p w14:paraId="427A14DD" w14:textId="77777777" w:rsidR="005C4D6C" w:rsidRPr="00C33820" w:rsidRDefault="005C4D6C" w:rsidP="00570AE2">
      <w:pPr>
        <w:pStyle w:val="81"/>
      </w:pPr>
    </w:p>
    <w:p w14:paraId="607F4663" w14:textId="77777777" w:rsidR="00570AE2" w:rsidRPr="00C33820" w:rsidRDefault="00570AE2" w:rsidP="00570AE2">
      <w:pPr>
        <w:pStyle w:val="Kop5"/>
        <w:rPr>
          <w:lang w:val="nl-BE"/>
        </w:rPr>
      </w:pPr>
      <w:r w:rsidRPr="00C33820">
        <w:rPr>
          <w:snapToGrid w:val="0"/>
          <w:color w:val="0000FF"/>
          <w:lang w:val="nl-BE"/>
        </w:rPr>
        <w:t>.30.</w:t>
      </w:r>
      <w:r w:rsidRPr="00C33820">
        <w:rPr>
          <w:lang w:val="nl-BE"/>
        </w:rPr>
        <w:tab/>
        <w:t>MATERIALEN</w:t>
      </w:r>
    </w:p>
    <w:p w14:paraId="0DBC3795" w14:textId="77777777" w:rsidR="00570AE2" w:rsidRPr="00C33820" w:rsidRDefault="00570AE2" w:rsidP="00570AE2">
      <w:pPr>
        <w:pStyle w:val="Kop6"/>
        <w:rPr>
          <w:lang w:val="nl-BE"/>
        </w:rPr>
      </w:pPr>
      <w:r w:rsidRPr="00C33820">
        <w:rPr>
          <w:lang w:val="nl-BE"/>
        </w:rPr>
        <w:t>.30.</w:t>
      </w:r>
      <w:r w:rsidRPr="00C33820">
        <w:rPr>
          <w:lang w:val="nl-BE"/>
        </w:rPr>
        <w:tab/>
        <w:t>Algemene basisreferenties:</w:t>
      </w:r>
    </w:p>
    <w:p w14:paraId="08AD0D06" w14:textId="77777777" w:rsidR="00570AE2" w:rsidRPr="00C33820" w:rsidRDefault="00570AE2" w:rsidP="00570AE2">
      <w:pPr>
        <w:pStyle w:val="Kop7"/>
        <w:rPr>
          <w:snapToGrid w:val="0"/>
          <w:lang w:val="nl-BE"/>
        </w:rPr>
      </w:pPr>
      <w:r w:rsidRPr="00C33820">
        <w:rPr>
          <w:lang w:val="nl-BE"/>
        </w:rPr>
        <w:t>.30.10.</w:t>
      </w:r>
      <w:r w:rsidRPr="00C33820">
        <w:rPr>
          <w:snapToGrid w:val="0"/>
          <w:lang w:val="nl-BE"/>
        </w:rPr>
        <w:tab/>
        <w:t>Belangrijke opmerking:</w:t>
      </w:r>
    </w:p>
    <w:p w14:paraId="71D95400" w14:textId="77777777" w:rsidR="00570AE2" w:rsidRPr="00C33820" w:rsidRDefault="00570AE2" w:rsidP="00570AE2">
      <w:pPr>
        <w:pStyle w:val="80"/>
      </w:pPr>
      <w:r w:rsidRPr="00C33820">
        <w:t>De isolatiepanelen voldoen aan de richtlijnen van de CE-markering.</w:t>
      </w:r>
    </w:p>
    <w:p w14:paraId="13D4BC89" w14:textId="77777777" w:rsidR="00570AE2" w:rsidRPr="00C33820" w:rsidRDefault="00570AE2" w:rsidP="00570AE2">
      <w:pPr>
        <w:pStyle w:val="Kop6"/>
        <w:rPr>
          <w:snapToGrid w:val="0"/>
          <w:lang w:val="nl-BE"/>
        </w:rPr>
      </w:pPr>
      <w:r w:rsidRPr="00C33820">
        <w:rPr>
          <w:snapToGrid w:val="0"/>
          <w:lang w:val="nl-BE"/>
        </w:rPr>
        <w:t>.33.</w:t>
      </w:r>
      <w:r w:rsidRPr="00C33820">
        <w:rPr>
          <w:snapToGrid w:val="0"/>
          <w:lang w:val="nl-BE"/>
        </w:rPr>
        <w:tab/>
        <w:t>Ken</w:t>
      </w:r>
      <w:r w:rsidRPr="00C33820">
        <w:rPr>
          <w:lang w:val="nl-BE"/>
        </w:rPr>
        <w:t>merken of eigenschappen v/</w:t>
      </w:r>
      <w:r w:rsidR="005C4D6C">
        <w:rPr>
          <w:lang w:val="nl-BE"/>
        </w:rPr>
        <w:t>h</w:t>
      </w:r>
      <w:r w:rsidRPr="00C33820">
        <w:rPr>
          <w:lang w:val="nl-BE"/>
        </w:rPr>
        <w:t xml:space="preserve">. </w:t>
      </w:r>
      <w:r w:rsidRPr="00C33820">
        <w:rPr>
          <w:snapToGrid w:val="0"/>
          <w:lang w:val="nl-BE"/>
        </w:rPr>
        <w:t>isolatiemateriaal :</w:t>
      </w:r>
    </w:p>
    <w:p w14:paraId="6351867F" w14:textId="77777777" w:rsidR="00570AE2" w:rsidRPr="00C33820" w:rsidRDefault="00570AE2" w:rsidP="00570AE2">
      <w:pPr>
        <w:pStyle w:val="Kop7"/>
        <w:rPr>
          <w:lang w:val="nl-BE"/>
        </w:rPr>
      </w:pPr>
      <w:r w:rsidRPr="00C33820">
        <w:rPr>
          <w:lang w:val="nl-BE"/>
        </w:rPr>
        <w:t>.33.10.</w:t>
      </w:r>
      <w:r w:rsidRPr="00C33820">
        <w:rPr>
          <w:lang w:val="nl-BE"/>
        </w:rPr>
        <w:tab/>
        <w:t>Beschrijving:</w:t>
      </w:r>
    </w:p>
    <w:p w14:paraId="6C3146D2" w14:textId="77777777" w:rsidR="007C7AE6" w:rsidRDefault="007C7AE6" w:rsidP="007C7AE6">
      <w:pPr>
        <w:pStyle w:val="80"/>
      </w:pPr>
      <w:r>
        <w:t>Thermisch i</w:t>
      </w:r>
      <w:r w:rsidRPr="00211768">
        <w:t xml:space="preserve">solerende </w:t>
      </w:r>
      <w:r>
        <w:t>p</w:t>
      </w:r>
      <w:r w:rsidRPr="00401D5F">
        <w:t xml:space="preserve">laatisolatie </w:t>
      </w:r>
      <w:r w:rsidRPr="00211768">
        <w:t>van geëxtrudeerd polystyreenhardschuim XPS</w:t>
      </w:r>
      <w:r>
        <w:t xml:space="preserve">, </w:t>
      </w:r>
      <w:r w:rsidRPr="00401D5F">
        <w:t xml:space="preserve">met </w:t>
      </w:r>
      <w:r>
        <w:t xml:space="preserve">verhoogd isolerend vermogen. </w:t>
      </w:r>
      <w:r w:rsidRPr="00211768">
        <w:t xml:space="preserve">De </w:t>
      </w:r>
      <w:r>
        <w:t>isolatieplaten</w:t>
      </w:r>
      <w:r w:rsidRPr="00211768">
        <w:t xml:space="preserve"> nemen praktisch geen water op</w:t>
      </w:r>
      <w:r>
        <w:t>.</w:t>
      </w:r>
    </w:p>
    <w:p w14:paraId="49A18EDA" w14:textId="0819A280" w:rsidR="00570AE2" w:rsidRDefault="00570AE2" w:rsidP="00570AE2">
      <w:pPr>
        <w:pStyle w:val="80"/>
      </w:pPr>
      <w:r w:rsidRPr="00C33820">
        <w:t>De polystyreen vloerisolatieplaten zijn brandvertragend gemodificeerd en zijn geschikt als toepassing voor thermische isolatie in dekvloeren.</w:t>
      </w:r>
    </w:p>
    <w:p w14:paraId="2CFD700F" w14:textId="041E3B8F" w:rsidR="00D00FB7" w:rsidRPr="00C33820" w:rsidRDefault="00D00FB7" w:rsidP="00D00FB7">
      <w:pPr>
        <w:pStyle w:val="80"/>
      </w:pPr>
      <w:r>
        <w:t xml:space="preserve">De isolatie </w:t>
      </w:r>
      <w:r w:rsidRPr="00A406B6">
        <w:rPr>
          <w:rStyle w:val="MerkChar"/>
        </w:rPr>
        <w:t>Jacko</w:t>
      </w:r>
      <w:r>
        <w:rPr>
          <w:rStyle w:val="MerkChar"/>
        </w:rPr>
        <w:t>dur</w:t>
      </w:r>
      <w:r w:rsidR="0047542C">
        <w:rPr>
          <w:rStyle w:val="MerkChar"/>
        </w:rPr>
        <w:t>®</w:t>
      </w:r>
      <w:r w:rsidRPr="00984EE1">
        <w:t xml:space="preserve"> is volgens het toepassingsgebied van DIN V 4108-10 geschikt als isolatie onder ondervloeren waarbij geen contactgeluidsisolatie vereist is. In de woningbouw wordt het daarom dikwijls gebruikt als aanvulling op de contactgeluidsisolatie in vloerconstructies met grote isolatiediktes. </w:t>
      </w:r>
    </w:p>
    <w:bookmarkEnd w:id="36"/>
    <w:bookmarkEnd w:id="37"/>
    <w:p w14:paraId="34844C8A" w14:textId="11A43C1F" w:rsidR="00E01B84" w:rsidRPr="007E55C1" w:rsidRDefault="00E01B84" w:rsidP="00E01B84">
      <w:pPr>
        <w:pStyle w:val="Kop4"/>
        <w:rPr>
          <w:rStyle w:val="OptieChar"/>
          <w:color w:val="0000FF"/>
        </w:rPr>
      </w:pPr>
      <w:r w:rsidRPr="007E55C1">
        <w:rPr>
          <w:rStyle w:val="OptieChar"/>
          <w:color w:val="0000FF"/>
        </w:rPr>
        <w:t xml:space="preserve">VARIANT </w:t>
      </w:r>
      <w:r w:rsidR="001E599D">
        <w:rPr>
          <w:rStyle w:val="OptieChar"/>
          <w:color w:val="0000FF"/>
        </w:rPr>
        <w:t>1</w:t>
      </w:r>
    </w:p>
    <w:p w14:paraId="5819410F" w14:textId="74765320" w:rsidR="005A793B" w:rsidRPr="005A793B" w:rsidRDefault="005A793B" w:rsidP="005A793B">
      <w:pPr>
        <w:pStyle w:val="Kop7"/>
        <w:rPr>
          <w:lang w:val="nl-BE"/>
        </w:rPr>
      </w:pPr>
      <w:r w:rsidRPr="005A793B">
        <w:rPr>
          <w:lang w:val="nl-BE"/>
        </w:rPr>
        <w:t>.31.20.</w:t>
      </w:r>
      <w:r w:rsidRPr="005A793B">
        <w:rPr>
          <w:lang w:val="nl-BE"/>
        </w:rPr>
        <w:tab/>
        <w:t>Basiskenmerken:</w:t>
      </w:r>
      <w:r w:rsidRPr="005A793B">
        <w:rPr>
          <w:i w:val="0"/>
          <w:iCs/>
          <w:color w:val="808080"/>
          <w:lang w:val="nl-BE"/>
        </w:rPr>
        <w:t xml:space="preserve"> [Jackodur </w:t>
      </w:r>
      <w:r w:rsidR="00292621">
        <w:rPr>
          <w:i w:val="0"/>
          <w:iCs/>
          <w:color w:val="808080"/>
          <w:lang w:val="nl-BE"/>
        </w:rPr>
        <w:t>PLUS</w:t>
      </w:r>
      <w:r w:rsidRPr="005A793B">
        <w:rPr>
          <w:i w:val="0"/>
          <w:iCs/>
          <w:color w:val="808080"/>
          <w:lang w:val="nl-BE"/>
        </w:rPr>
        <w:t xml:space="preserve"> 300 Standard]</w:t>
      </w:r>
    </w:p>
    <w:p w14:paraId="5BE1B0E4" w14:textId="77777777" w:rsidR="005A793B" w:rsidRPr="00A406B6" w:rsidRDefault="005A793B" w:rsidP="005A793B">
      <w:pPr>
        <w:pStyle w:val="Kop8"/>
        <w:rPr>
          <w:rStyle w:val="MerkChar"/>
        </w:rPr>
      </w:pPr>
      <w:r w:rsidRPr="00A406B6">
        <w:rPr>
          <w:rStyle w:val="MerkChar"/>
        </w:rPr>
        <w:t>#.31.21.</w:t>
      </w:r>
      <w:r w:rsidRPr="00A406B6">
        <w:rPr>
          <w:rStyle w:val="MerkChar"/>
        </w:rPr>
        <w:tab/>
        <w:t>[</w:t>
      </w:r>
      <w:proofErr w:type="spellStart"/>
      <w:r w:rsidRPr="00A406B6">
        <w:rPr>
          <w:rStyle w:val="MerkChar"/>
        </w:rPr>
        <w:t>Jackon</w:t>
      </w:r>
      <w:proofErr w:type="spellEnd"/>
      <w:r w:rsidRPr="00A406B6">
        <w:rPr>
          <w:rStyle w:val="MerkChar"/>
        </w:rPr>
        <w:t xml:space="preserve"> Insulation]</w:t>
      </w:r>
    </w:p>
    <w:p w14:paraId="133804B0" w14:textId="3A03A86B" w:rsidR="00B74C7B" w:rsidRDefault="00B74C7B" w:rsidP="00B74C7B">
      <w:pPr>
        <w:pStyle w:val="83Kenm"/>
        <w:rPr>
          <w:rStyle w:val="MerkChar"/>
          <w:lang w:val="en-US"/>
        </w:rPr>
      </w:pPr>
      <w:r w:rsidRPr="00763EAB">
        <w:rPr>
          <w:rStyle w:val="MerkChar"/>
          <w:lang w:val="en-US"/>
        </w:rPr>
        <w:t>-</w:t>
      </w:r>
      <w:r w:rsidRPr="00763EAB">
        <w:rPr>
          <w:rStyle w:val="MerkChar"/>
          <w:lang w:val="en-US"/>
        </w:rPr>
        <w:tab/>
        <w:t>Fabrikant:</w:t>
      </w:r>
      <w:r w:rsidRPr="00763EAB">
        <w:rPr>
          <w:rStyle w:val="MerkChar"/>
          <w:lang w:val="en-US"/>
        </w:rPr>
        <w:tab/>
        <w:t xml:space="preserve">JACKON </w:t>
      </w:r>
    </w:p>
    <w:p w14:paraId="7C4C0FDD" w14:textId="71B4BFFE" w:rsidR="005A793B" w:rsidRPr="005A793B" w:rsidRDefault="005A793B" w:rsidP="005A793B">
      <w:pPr>
        <w:pStyle w:val="83Kenm"/>
        <w:rPr>
          <w:rStyle w:val="MerkChar"/>
          <w:lang w:val="en-US"/>
        </w:rPr>
      </w:pPr>
      <w:r w:rsidRPr="005A793B">
        <w:rPr>
          <w:rStyle w:val="MerkChar"/>
          <w:lang w:val="en-US"/>
        </w:rPr>
        <w:t>#-</w:t>
      </w:r>
      <w:r w:rsidRPr="005A793B">
        <w:rPr>
          <w:rStyle w:val="MerkChar"/>
          <w:lang w:val="en-US"/>
        </w:rPr>
        <w:tab/>
      </w:r>
      <w:proofErr w:type="spellStart"/>
      <w:r w:rsidRPr="005A793B">
        <w:rPr>
          <w:rStyle w:val="MerkChar"/>
          <w:lang w:val="en-US"/>
        </w:rPr>
        <w:t>Handelsmerk</w:t>
      </w:r>
      <w:proofErr w:type="spellEnd"/>
      <w:r w:rsidRPr="005A793B">
        <w:rPr>
          <w:rStyle w:val="MerkChar"/>
          <w:lang w:val="en-US"/>
        </w:rPr>
        <w:t>:</w:t>
      </w:r>
      <w:r w:rsidRPr="005A793B">
        <w:rPr>
          <w:rStyle w:val="MerkChar"/>
          <w:lang w:val="en-US"/>
        </w:rPr>
        <w:tab/>
      </w:r>
      <w:proofErr w:type="spellStart"/>
      <w:r w:rsidRPr="005A793B">
        <w:rPr>
          <w:rStyle w:val="MerkChar"/>
          <w:lang w:val="en-US"/>
        </w:rPr>
        <w:t>Jackodur</w:t>
      </w:r>
      <w:proofErr w:type="spellEnd"/>
      <w:r w:rsidRPr="005A793B">
        <w:rPr>
          <w:rStyle w:val="MerkChar"/>
          <w:lang w:val="en-US"/>
        </w:rPr>
        <w:t xml:space="preserve"> </w:t>
      </w:r>
      <w:r w:rsidR="00292621">
        <w:rPr>
          <w:rStyle w:val="MerkChar"/>
          <w:lang w:val="en-US"/>
        </w:rPr>
        <w:t>PLUS</w:t>
      </w:r>
      <w:r w:rsidRPr="005A793B">
        <w:rPr>
          <w:rStyle w:val="MerkChar"/>
          <w:lang w:val="en-US"/>
        </w:rPr>
        <w:t xml:space="preserve"> 300 Standard </w:t>
      </w:r>
    </w:p>
    <w:p w14:paraId="0D0986DA" w14:textId="77777777" w:rsidR="005A793B" w:rsidRDefault="005A793B" w:rsidP="005A793B">
      <w:pPr>
        <w:pStyle w:val="Kop7"/>
      </w:pPr>
      <w:r w:rsidRPr="00C33820">
        <w:t>.31.40.</w:t>
      </w:r>
      <w:r w:rsidRPr="00C33820">
        <w:tab/>
        <w:t>Beschrijvende kenmerken:</w:t>
      </w:r>
    </w:p>
    <w:p w14:paraId="2EAF8E21" w14:textId="77777777" w:rsidR="00292621" w:rsidRDefault="00292621" w:rsidP="00292621">
      <w:pPr>
        <w:pStyle w:val="83Kenm"/>
        <w:rPr>
          <w:lang w:val="nl-BE"/>
        </w:rPr>
      </w:pPr>
      <w:r w:rsidRPr="00C33820">
        <w:rPr>
          <w:lang w:val="nl-BE"/>
        </w:rPr>
        <w:t>-</w:t>
      </w:r>
      <w:r w:rsidRPr="00C33820">
        <w:rPr>
          <w:lang w:val="nl-BE"/>
        </w:rPr>
        <w:tab/>
      </w:r>
      <w:r>
        <w:rPr>
          <w:lang w:val="nl-BE"/>
        </w:rPr>
        <w:t>Basismateriaal</w:t>
      </w:r>
      <w:r w:rsidRPr="00C33820">
        <w:rPr>
          <w:lang w:val="nl-BE"/>
        </w:rPr>
        <w:t>:</w:t>
      </w:r>
      <w:r w:rsidRPr="00C33820">
        <w:rPr>
          <w:lang w:val="nl-BE"/>
        </w:rPr>
        <w:tab/>
      </w:r>
      <w:proofErr w:type="spellStart"/>
      <w:r w:rsidRPr="00211768">
        <w:t>geëxtrudeerd</w:t>
      </w:r>
      <w:proofErr w:type="spellEnd"/>
      <w:r w:rsidRPr="00211768">
        <w:t xml:space="preserve"> polystyreenhardschuim XPS</w:t>
      </w:r>
      <w:r w:rsidRPr="00C33820">
        <w:rPr>
          <w:lang w:val="nl-BE"/>
        </w:rPr>
        <w:t xml:space="preserve"> </w:t>
      </w:r>
    </w:p>
    <w:p w14:paraId="41870C85" w14:textId="77777777" w:rsidR="005A793B" w:rsidRDefault="005A793B" w:rsidP="005A793B">
      <w:pPr>
        <w:pStyle w:val="83Kenm"/>
        <w:rPr>
          <w:lang w:val="nl-BE"/>
        </w:rPr>
      </w:pPr>
      <w:r>
        <w:rPr>
          <w:lang w:val="nl-BE"/>
        </w:rPr>
        <w:lastRenderedPageBreak/>
        <w:t>-</w:t>
      </w:r>
      <w:r>
        <w:rPr>
          <w:lang w:val="nl-BE"/>
        </w:rPr>
        <w:tab/>
        <w:t>Oppervlakte-afwerking:</w:t>
      </w:r>
      <w:r>
        <w:rPr>
          <w:lang w:val="nl-BE"/>
        </w:rPr>
        <w:tab/>
        <w:t>glad</w:t>
      </w:r>
    </w:p>
    <w:p w14:paraId="74F83469" w14:textId="77777777" w:rsidR="005A793B" w:rsidRPr="00B65CA8" w:rsidRDefault="005A793B" w:rsidP="005A793B">
      <w:pPr>
        <w:pStyle w:val="83Kenm"/>
        <w:rPr>
          <w:lang w:val="nl-BE"/>
        </w:rPr>
      </w:pPr>
      <w:r w:rsidRPr="00C33820">
        <w:rPr>
          <w:lang w:val="nl-BE"/>
        </w:rPr>
        <w:t>-</w:t>
      </w:r>
      <w:r w:rsidRPr="00C33820">
        <w:rPr>
          <w:lang w:val="nl-BE"/>
        </w:rPr>
        <w:tab/>
      </w:r>
      <w:r>
        <w:rPr>
          <w:lang w:val="nl-BE"/>
        </w:rPr>
        <w:t>Randafwerking</w:t>
      </w:r>
      <w:r w:rsidRPr="00C33820">
        <w:rPr>
          <w:lang w:val="nl-BE"/>
        </w:rPr>
        <w:t>:</w:t>
      </w:r>
      <w:r>
        <w:rPr>
          <w:lang w:val="nl-BE"/>
        </w:rPr>
        <w:tab/>
        <w:t>met sponning</w:t>
      </w:r>
    </w:p>
    <w:p w14:paraId="62CB0DAA" w14:textId="77777777" w:rsidR="00763EAB" w:rsidRPr="00C33820" w:rsidRDefault="00763EAB" w:rsidP="00763EAB">
      <w:pPr>
        <w:pStyle w:val="Kop8"/>
        <w:rPr>
          <w:lang w:val="nl-BE"/>
        </w:rPr>
      </w:pPr>
      <w:r w:rsidRPr="00C33820">
        <w:rPr>
          <w:lang w:val="nl-BE"/>
        </w:rPr>
        <w:t>.31.42.</w:t>
      </w:r>
      <w:r w:rsidRPr="00C33820">
        <w:rPr>
          <w:lang w:val="nl-BE"/>
        </w:rPr>
        <w:tab/>
        <w:t>Maateigenschappen:</w:t>
      </w:r>
    </w:p>
    <w:p w14:paraId="3D319787" w14:textId="77777777" w:rsidR="008E7910" w:rsidRPr="00803AF5" w:rsidRDefault="008E7910" w:rsidP="008E7910">
      <w:pPr>
        <w:pStyle w:val="83Kenm"/>
        <w:rPr>
          <w:color w:val="000000" w:themeColor="text1"/>
          <w:lang w:val="nl-BE"/>
        </w:rPr>
      </w:pPr>
      <w:r w:rsidRPr="00803AF5">
        <w:rPr>
          <w:color w:val="000000" w:themeColor="text1"/>
          <w:lang w:val="nl-BE"/>
        </w:rPr>
        <w:t>-</w:t>
      </w:r>
      <w:r w:rsidRPr="00803AF5">
        <w:rPr>
          <w:color w:val="000000" w:themeColor="text1"/>
          <w:lang w:val="nl-BE"/>
        </w:rPr>
        <w:tab/>
        <w:t>Breedte:</w:t>
      </w:r>
      <w:r w:rsidRPr="00803AF5">
        <w:rPr>
          <w:color w:val="000000" w:themeColor="text1"/>
          <w:lang w:val="nl-BE"/>
        </w:rPr>
        <w:tab/>
      </w:r>
      <w:r w:rsidRPr="00803AF5">
        <w:rPr>
          <w:rStyle w:val="OptieChar"/>
          <w:color w:val="000000" w:themeColor="text1"/>
          <w:lang w:val="nl-BE"/>
        </w:rPr>
        <w:t xml:space="preserve"> 600 mm</w:t>
      </w:r>
      <w:r>
        <w:rPr>
          <w:rStyle w:val="OptieChar"/>
          <w:color w:val="000000" w:themeColor="text1"/>
          <w:lang w:val="nl-BE"/>
        </w:rPr>
        <w:t xml:space="preserve"> (werkende breedte)</w:t>
      </w:r>
    </w:p>
    <w:p w14:paraId="328EF14F" w14:textId="77777777" w:rsidR="008E7910" w:rsidRPr="00803AF5" w:rsidRDefault="008E7910" w:rsidP="008E7910">
      <w:pPr>
        <w:pStyle w:val="83Kenm"/>
        <w:rPr>
          <w:rStyle w:val="OptieChar"/>
          <w:color w:val="000000" w:themeColor="text1"/>
          <w:lang w:val="nl-BE"/>
        </w:rPr>
      </w:pPr>
      <w:r w:rsidRPr="00803AF5">
        <w:rPr>
          <w:color w:val="000000" w:themeColor="text1"/>
          <w:lang w:val="nl-BE"/>
        </w:rPr>
        <w:t>-</w:t>
      </w:r>
      <w:r w:rsidRPr="00803AF5">
        <w:rPr>
          <w:color w:val="000000" w:themeColor="text1"/>
          <w:lang w:val="nl-BE"/>
        </w:rPr>
        <w:tab/>
        <w:t>Lengte:</w:t>
      </w:r>
      <w:r w:rsidRPr="00803AF5">
        <w:rPr>
          <w:color w:val="000000" w:themeColor="text1"/>
          <w:lang w:val="nl-BE"/>
        </w:rPr>
        <w:tab/>
      </w:r>
      <w:r w:rsidRPr="00803AF5">
        <w:rPr>
          <w:rStyle w:val="OptieChar"/>
          <w:color w:val="000000" w:themeColor="text1"/>
          <w:lang w:val="nl-BE"/>
        </w:rPr>
        <w:t>1</w:t>
      </w:r>
      <w:r>
        <w:rPr>
          <w:rStyle w:val="OptieChar"/>
          <w:color w:val="000000" w:themeColor="text1"/>
          <w:lang w:val="nl-BE"/>
        </w:rPr>
        <w:t>25</w:t>
      </w:r>
      <w:r w:rsidRPr="00803AF5">
        <w:rPr>
          <w:rStyle w:val="OptieChar"/>
          <w:color w:val="000000" w:themeColor="text1"/>
          <w:lang w:val="nl-BE"/>
        </w:rPr>
        <w:t>0 mm</w:t>
      </w:r>
      <w:r>
        <w:rPr>
          <w:rStyle w:val="OptieChar"/>
          <w:color w:val="000000" w:themeColor="text1"/>
          <w:lang w:val="nl-BE"/>
        </w:rPr>
        <w:t xml:space="preserve"> (werkende breedte)</w:t>
      </w:r>
    </w:p>
    <w:p w14:paraId="30CC2051" w14:textId="77777777" w:rsidR="008E7910" w:rsidRPr="00803AF5" w:rsidRDefault="008E7910" w:rsidP="008E7910">
      <w:pPr>
        <w:pStyle w:val="83Kenm"/>
        <w:rPr>
          <w:rStyle w:val="OptieChar"/>
          <w:color w:val="000000" w:themeColor="text1"/>
          <w:lang w:val="nl-BE"/>
        </w:rPr>
      </w:pPr>
      <w:r w:rsidRPr="00803AF5">
        <w:rPr>
          <w:rStyle w:val="OptieChar"/>
          <w:color w:val="000000" w:themeColor="text1"/>
          <w:lang w:val="nl-BE"/>
        </w:rPr>
        <w:t>-</w:t>
      </w:r>
      <w:r w:rsidRPr="00803AF5">
        <w:rPr>
          <w:rStyle w:val="OptieChar"/>
          <w:color w:val="000000" w:themeColor="text1"/>
          <w:lang w:val="nl-BE"/>
        </w:rPr>
        <w:tab/>
        <w:t>Diktetolerantie:</w:t>
      </w:r>
      <w:r w:rsidRPr="00803AF5">
        <w:rPr>
          <w:rStyle w:val="OptieChar"/>
          <w:color w:val="000000" w:themeColor="text1"/>
          <w:lang w:val="nl-BE"/>
        </w:rPr>
        <w:tab/>
        <w:t>Categorie T1 (EN 823)</w:t>
      </w:r>
    </w:p>
    <w:p w14:paraId="22009B3E" w14:textId="77777777" w:rsidR="008E7910" w:rsidRPr="00803AF5" w:rsidRDefault="008E7910" w:rsidP="008E7910">
      <w:pPr>
        <w:pStyle w:val="83Kenm"/>
        <w:rPr>
          <w:color w:val="000000" w:themeColor="text1"/>
          <w:lang w:val="nl-BE"/>
        </w:rPr>
      </w:pPr>
      <w:r w:rsidRPr="00803AF5">
        <w:rPr>
          <w:rStyle w:val="OptieChar"/>
          <w:color w:val="000000" w:themeColor="text1"/>
          <w:lang w:val="nl-BE"/>
        </w:rPr>
        <w:t>-</w:t>
      </w:r>
      <w:r w:rsidRPr="00803AF5">
        <w:rPr>
          <w:rStyle w:val="OptieChar"/>
          <w:color w:val="000000" w:themeColor="text1"/>
          <w:lang w:val="nl-BE"/>
        </w:rPr>
        <w:tab/>
        <w:t>Maatvastheid:</w:t>
      </w:r>
      <w:r w:rsidRPr="00803AF5">
        <w:rPr>
          <w:rStyle w:val="OptieChar"/>
          <w:color w:val="000000" w:themeColor="text1"/>
          <w:lang w:val="nl-BE"/>
        </w:rPr>
        <w:tab/>
        <w:t>&lt;of= 5 (bij 70°C en 90% relatieve vochtigheid)(EN 1804)</w:t>
      </w:r>
    </w:p>
    <w:p w14:paraId="0C506EDF" w14:textId="77777777" w:rsidR="008E7910" w:rsidRDefault="008E7910" w:rsidP="008E7910">
      <w:pPr>
        <w:pStyle w:val="83Kenm"/>
        <w:rPr>
          <w:rStyle w:val="OptieChar"/>
          <w:color w:val="000000" w:themeColor="text1"/>
          <w:lang w:val="nl-BE"/>
        </w:rPr>
      </w:pPr>
      <w:r w:rsidRPr="00803AF5">
        <w:rPr>
          <w:rStyle w:val="OptieChar"/>
          <w:color w:val="000000" w:themeColor="text1"/>
          <w:lang w:val="nl-BE"/>
        </w:rPr>
        <w:t>-</w:t>
      </w:r>
      <w:r w:rsidRPr="00803AF5">
        <w:rPr>
          <w:rStyle w:val="OptieChar"/>
          <w:color w:val="000000" w:themeColor="text1"/>
          <w:lang w:val="nl-BE"/>
        </w:rPr>
        <w:tab/>
      </w:r>
      <w:r>
        <w:rPr>
          <w:rStyle w:val="OptieChar"/>
          <w:color w:val="000000" w:themeColor="text1"/>
          <w:lang w:val="nl-BE"/>
        </w:rPr>
        <w:t>Vervorming</w:t>
      </w:r>
      <w:r w:rsidRPr="00803AF5">
        <w:rPr>
          <w:rStyle w:val="OptieChar"/>
          <w:color w:val="000000" w:themeColor="text1"/>
          <w:lang w:val="nl-BE"/>
        </w:rPr>
        <w:t>:</w:t>
      </w:r>
      <w:r w:rsidRPr="00803AF5">
        <w:rPr>
          <w:rStyle w:val="OptieChar"/>
          <w:color w:val="000000" w:themeColor="text1"/>
          <w:lang w:val="nl-BE"/>
        </w:rPr>
        <w:tab/>
        <w:t xml:space="preserve">&lt;of= 5 (bij 70°C en </w:t>
      </w:r>
      <w:r>
        <w:rPr>
          <w:rStyle w:val="OptieChar"/>
          <w:color w:val="000000" w:themeColor="text1"/>
          <w:lang w:val="nl-BE"/>
        </w:rPr>
        <w:t>40 kPa belasting</w:t>
      </w:r>
      <w:r w:rsidRPr="00803AF5">
        <w:rPr>
          <w:rStyle w:val="OptieChar"/>
          <w:color w:val="000000" w:themeColor="text1"/>
          <w:lang w:val="nl-BE"/>
        </w:rPr>
        <w:t>)(EN 180</w:t>
      </w:r>
      <w:r>
        <w:rPr>
          <w:rStyle w:val="OptieChar"/>
          <w:color w:val="000000" w:themeColor="text1"/>
          <w:lang w:val="nl-BE"/>
        </w:rPr>
        <w:t>5</w:t>
      </w:r>
      <w:r w:rsidRPr="00803AF5">
        <w:rPr>
          <w:rStyle w:val="OptieChar"/>
          <w:color w:val="000000" w:themeColor="text1"/>
          <w:lang w:val="nl-BE"/>
        </w:rPr>
        <w:t>)</w:t>
      </w:r>
    </w:p>
    <w:p w14:paraId="04BA1038" w14:textId="77777777" w:rsidR="008E7910" w:rsidRPr="00803AF5" w:rsidRDefault="008E7910" w:rsidP="008E7910">
      <w:pPr>
        <w:pStyle w:val="83Kenm"/>
        <w:rPr>
          <w:color w:val="000000" w:themeColor="text1"/>
          <w:lang w:val="nl-BE"/>
        </w:rPr>
      </w:pPr>
      <w:r>
        <w:rPr>
          <w:rStyle w:val="OptieChar"/>
          <w:color w:val="000000" w:themeColor="text1"/>
          <w:lang w:val="nl-BE"/>
        </w:rPr>
        <w:t>-</w:t>
      </w:r>
      <w:r>
        <w:rPr>
          <w:rStyle w:val="OptieChar"/>
          <w:color w:val="000000" w:themeColor="text1"/>
          <w:lang w:val="nl-BE"/>
        </w:rPr>
        <w:tab/>
        <w:t>Lineaire uitzetting:</w:t>
      </w:r>
      <w:r>
        <w:rPr>
          <w:rStyle w:val="OptieChar"/>
          <w:color w:val="000000" w:themeColor="text1"/>
          <w:lang w:val="nl-BE"/>
        </w:rPr>
        <w:tab/>
        <w:t>0,07 mm/(m.K)</w:t>
      </w:r>
    </w:p>
    <w:p w14:paraId="22D814C4" w14:textId="77777777" w:rsidR="00763EAB" w:rsidRPr="00C33820" w:rsidRDefault="00763EAB" w:rsidP="00763EAB">
      <w:pPr>
        <w:pStyle w:val="83Kenm"/>
        <w:rPr>
          <w:lang w:val="nl-BE"/>
        </w:rPr>
      </w:pPr>
      <w:r w:rsidRPr="00C33820">
        <w:rPr>
          <w:lang w:val="nl-BE"/>
        </w:rPr>
        <w:t>-</w:t>
      </w:r>
      <w:r w:rsidRPr="00C33820">
        <w:rPr>
          <w:lang w:val="nl-BE"/>
        </w:rPr>
        <w:tab/>
        <w:t>Plaatdikte:</w:t>
      </w:r>
      <w:r w:rsidRPr="00C33820">
        <w:rPr>
          <w:lang w:val="nl-BE"/>
        </w:rPr>
        <w:tab/>
      </w:r>
      <w:r w:rsidRPr="00803AF5">
        <w:rPr>
          <w:rStyle w:val="OptieChar"/>
          <w:color w:val="000000" w:themeColor="text1"/>
          <w:lang w:val="nl-BE"/>
        </w:rPr>
        <w:t>volgens meetstaat</w:t>
      </w:r>
      <w:r w:rsidRPr="00C33820">
        <w:rPr>
          <w:lang w:val="nl-BE"/>
        </w:rPr>
        <w:t xml:space="preserve"> </w:t>
      </w:r>
      <w:r w:rsidRPr="00C33820">
        <w:rPr>
          <w:iCs/>
          <w:color w:val="808080"/>
          <w:lang w:val="nl-BE"/>
        </w:rPr>
        <w:t>[</w:t>
      </w:r>
      <w:r>
        <w:rPr>
          <w:iCs/>
          <w:color w:val="808080"/>
          <w:lang w:val="nl-BE"/>
        </w:rPr>
        <w:t xml:space="preserve">leverbaar: </w:t>
      </w:r>
      <w:r>
        <w:rPr>
          <w:rStyle w:val="83KenmCursiefGrijs-50Char"/>
          <w:lang w:val="nl-BE"/>
        </w:rPr>
        <w:t>5</w:t>
      </w:r>
      <w:r w:rsidRPr="00C33820">
        <w:rPr>
          <w:rStyle w:val="83KenmCursiefGrijs-50Char"/>
          <w:lang w:val="nl-BE"/>
        </w:rPr>
        <w:t>0 t</w:t>
      </w:r>
      <w:r>
        <w:rPr>
          <w:rStyle w:val="83KenmCursiefGrijs-50Char"/>
          <w:lang w:val="nl-BE"/>
        </w:rPr>
        <w:t>/m 32</w:t>
      </w:r>
      <w:r w:rsidRPr="00C33820">
        <w:rPr>
          <w:rStyle w:val="83KenmCursiefGrijs-50Char"/>
          <w:lang w:val="nl-BE"/>
        </w:rPr>
        <w:t>0 mm]</w:t>
      </w:r>
    </w:p>
    <w:p w14:paraId="70FFA823" w14:textId="77777777" w:rsidR="005A793B" w:rsidRPr="00C33820" w:rsidRDefault="005A793B" w:rsidP="005A793B">
      <w:pPr>
        <w:pStyle w:val="Kop7"/>
        <w:rPr>
          <w:lang w:val="nl-BE"/>
        </w:rPr>
      </w:pPr>
      <w:r w:rsidRPr="00C33820">
        <w:rPr>
          <w:lang w:val="nl-BE"/>
        </w:rPr>
        <w:t>.31.50.</w:t>
      </w:r>
      <w:r w:rsidRPr="00C33820">
        <w:rPr>
          <w:lang w:val="nl-BE"/>
        </w:rPr>
        <w:tab/>
        <w:t>Prestatiekenmerken:</w:t>
      </w:r>
    </w:p>
    <w:p w14:paraId="1AE23AA2" w14:textId="77777777" w:rsidR="005A793B" w:rsidRPr="00C33820" w:rsidRDefault="005A793B" w:rsidP="005A793B">
      <w:pPr>
        <w:pStyle w:val="Kop8"/>
        <w:rPr>
          <w:lang w:val="nl-BE"/>
        </w:rPr>
      </w:pPr>
      <w:r w:rsidRPr="00C33820">
        <w:rPr>
          <w:lang w:val="nl-BE"/>
        </w:rPr>
        <w:t>.31.51.</w:t>
      </w:r>
      <w:r w:rsidRPr="00C33820">
        <w:rPr>
          <w:lang w:val="nl-BE"/>
        </w:rPr>
        <w:tab/>
        <w:t>ER 1 Stabiliteit:</w:t>
      </w:r>
    </w:p>
    <w:p w14:paraId="73F00C53" w14:textId="77777777" w:rsidR="005A793B" w:rsidRPr="00C33820" w:rsidRDefault="005A793B" w:rsidP="005A793B">
      <w:pPr>
        <w:pStyle w:val="Kop9"/>
        <w:rPr>
          <w:lang w:val="nl-BE"/>
        </w:rPr>
      </w:pPr>
      <w:r w:rsidRPr="00C33820">
        <w:rPr>
          <w:lang w:val="nl-BE"/>
        </w:rPr>
        <w:t>.31.51.10.</w:t>
      </w:r>
      <w:r w:rsidRPr="00C33820">
        <w:rPr>
          <w:lang w:val="nl-BE"/>
        </w:rPr>
        <w:tab/>
        <w:t>Belastingen:</w:t>
      </w:r>
    </w:p>
    <w:p w14:paraId="393187C2" w14:textId="77777777" w:rsidR="008E7910" w:rsidRDefault="008E7910" w:rsidP="008E7910">
      <w:pPr>
        <w:pStyle w:val="83Kenm"/>
        <w:rPr>
          <w:lang w:val="nl-BE"/>
        </w:rPr>
      </w:pPr>
      <w:r w:rsidRPr="00C33820">
        <w:rPr>
          <w:lang w:val="nl-BE"/>
        </w:rPr>
        <w:t>-</w:t>
      </w:r>
      <w:r w:rsidRPr="00C33820">
        <w:rPr>
          <w:lang w:val="nl-BE"/>
        </w:rPr>
        <w:tab/>
        <w:t>Druksterkte bij 10% vervorming:</w:t>
      </w:r>
      <w:r w:rsidRPr="00C33820">
        <w:rPr>
          <w:lang w:val="nl-BE"/>
        </w:rPr>
        <w:tab/>
      </w:r>
      <w:r>
        <w:rPr>
          <w:lang w:val="nl-BE"/>
        </w:rPr>
        <w:t>30</w:t>
      </w:r>
      <w:r w:rsidRPr="00C33820">
        <w:rPr>
          <w:lang w:val="nl-BE"/>
        </w:rPr>
        <w:t>0 kPa</w:t>
      </w:r>
      <w:r>
        <w:rPr>
          <w:lang w:val="nl-BE"/>
        </w:rPr>
        <w:t xml:space="preserve"> (EN 826)</w:t>
      </w:r>
    </w:p>
    <w:p w14:paraId="3C31E555" w14:textId="77777777" w:rsidR="008E7910" w:rsidRDefault="008E7910" w:rsidP="008E7910">
      <w:pPr>
        <w:pStyle w:val="83Kenm"/>
        <w:rPr>
          <w:lang w:val="nl-BE"/>
        </w:rPr>
      </w:pPr>
      <w:r>
        <w:rPr>
          <w:lang w:val="nl-BE"/>
        </w:rPr>
        <w:t>-</w:t>
      </w:r>
      <w:r>
        <w:rPr>
          <w:lang w:val="nl-BE"/>
        </w:rPr>
        <w:tab/>
      </w:r>
      <w:r w:rsidRPr="00292621">
        <w:rPr>
          <w:lang w:val="nl-BE"/>
        </w:rPr>
        <w:t>Langetermijn druksterkte:</w:t>
      </w:r>
      <w:r w:rsidRPr="00292621">
        <w:rPr>
          <w:lang w:val="nl-BE"/>
        </w:rPr>
        <w:tab/>
        <w:t>130 kPa (vervoming &lt;2% 50 jaar)(EN 1806)</w:t>
      </w:r>
    </w:p>
    <w:p w14:paraId="6137CF22" w14:textId="77777777" w:rsidR="008E7910" w:rsidRPr="00C33820" w:rsidRDefault="008E7910" w:rsidP="008E7910">
      <w:pPr>
        <w:pStyle w:val="83Kenm"/>
        <w:rPr>
          <w:lang w:val="nl-BE"/>
        </w:rPr>
      </w:pPr>
      <w:r w:rsidRPr="00C33820">
        <w:rPr>
          <w:lang w:val="nl-BE"/>
        </w:rPr>
        <w:t>-</w:t>
      </w:r>
      <w:r w:rsidRPr="00C33820">
        <w:rPr>
          <w:lang w:val="nl-BE"/>
        </w:rPr>
        <w:tab/>
        <w:t>Beloopbaarheidsklasse:</w:t>
      </w:r>
      <w:r w:rsidRPr="00C33820">
        <w:rPr>
          <w:lang w:val="nl-BE"/>
        </w:rPr>
        <w:tab/>
        <w:t>3 (intensief)</w:t>
      </w:r>
    </w:p>
    <w:p w14:paraId="1BDE562E" w14:textId="77777777" w:rsidR="0088104A" w:rsidRPr="004002B0" w:rsidRDefault="0088104A" w:rsidP="0088104A">
      <w:pPr>
        <w:pStyle w:val="Kop8"/>
        <w:rPr>
          <w:lang w:val="nl-BE"/>
        </w:rPr>
      </w:pPr>
      <w:r w:rsidRPr="004002B0">
        <w:rPr>
          <w:lang w:val="nl-BE"/>
        </w:rPr>
        <w:t>.33.52.</w:t>
      </w:r>
      <w:r w:rsidRPr="004002B0">
        <w:rPr>
          <w:lang w:val="nl-BE"/>
        </w:rPr>
        <w:tab/>
        <w:t>ER2 Brandveiligheid:</w:t>
      </w:r>
    </w:p>
    <w:p w14:paraId="3B9CD2D1" w14:textId="77777777" w:rsidR="0088104A" w:rsidRDefault="0088104A" w:rsidP="0088104A">
      <w:pPr>
        <w:pStyle w:val="83Kenm"/>
        <w:rPr>
          <w:lang w:val="nl-BE"/>
        </w:rPr>
      </w:pPr>
      <w:r>
        <w:rPr>
          <w:lang w:val="nl-BE"/>
        </w:rPr>
        <w:t>-</w:t>
      </w:r>
      <w:r>
        <w:rPr>
          <w:lang w:val="nl-BE"/>
        </w:rPr>
        <w:tab/>
        <w:t xml:space="preserve">Brandgedrag: </w:t>
      </w:r>
      <w:r>
        <w:rPr>
          <w:lang w:val="nl-BE"/>
        </w:rPr>
        <w:tab/>
        <w:t>Euroklasse E (EN 13501-1)</w:t>
      </w:r>
    </w:p>
    <w:p w14:paraId="0A5066EF" w14:textId="77777777" w:rsidR="0088104A" w:rsidRDefault="0088104A" w:rsidP="0088104A">
      <w:pPr>
        <w:pStyle w:val="83Kenm"/>
        <w:rPr>
          <w:lang w:val="nl-BE"/>
        </w:rPr>
      </w:pPr>
      <w:r>
        <w:rPr>
          <w:lang w:val="nl-BE"/>
        </w:rPr>
        <w:t>-</w:t>
      </w:r>
      <w:r>
        <w:rPr>
          <w:lang w:val="nl-BE"/>
        </w:rPr>
        <w:tab/>
        <w:t>Maximale temperatuurbestendigheid:</w:t>
      </w:r>
      <w:r>
        <w:rPr>
          <w:lang w:val="nl-BE"/>
        </w:rPr>
        <w:tab/>
        <w:t>+75°C</w:t>
      </w:r>
    </w:p>
    <w:p w14:paraId="49898B7B" w14:textId="77777777" w:rsidR="0088104A" w:rsidRPr="00C33820" w:rsidRDefault="0088104A" w:rsidP="0088104A">
      <w:pPr>
        <w:pStyle w:val="Kop8"/>
        <w:rPr>
          <w:lang w:val="nl-BE"/>
        </w:rPr>
      </w:pPr>
      <w:r w:rsidRPr="00C33820">
        <w:rPr>
          <w:lang w:val="nl-BE"/>
        </w:rPr>
        <w:t>.31.53.</w:t>
      </w:r>
      <w:r w:rsidRPr="00C33820">
        <w:rPr>
          <w:lang w:val="nl-BE"/>
        </w:rPr>
        <w:tab/>
        <w:t>ER 3 Hygiëne, gezondheid, milieu:</w:t>
      </w:r>
    </w:p>
    <w:p w14:paraId="3CB8D16A" w14:textId="77777777" w:rsidR="0088104A" w:rsidRPr="00C33820" w:rsidRDefault="0088104A" w:rsidP="0088104A">
      <w:pPr>
        <w:pStyle w:val="Kop9"/>
        <w:rPr>
          <w:lang w:val="nl-BE"/>
        </w:rPr>
      </w:pPr>
      <w:r w:rsidRPr="00C33820">
        <w:rPr>
          <w:lang w:val="nl-BE"/>
        </w:rPr>
        <w:t>.31.53.30.</w:t>
      </w:r>
      <w:r w:rsidRPr="00C33820">
        <w:rPr>
          <w:lang w:val="nl-BE"/>
        </w:rPr>
        <w:tab/>
        <w:t>Regen-, water- en vochtdichtheid:</w:t>
      </w:r>
    </w:p>
    <w:p w14:paraId="1946A048" w14:textId="77777777" w:rsidR="0088104A" w:rsidRDefault="0088104A" w:rsidP="0088104A">
      <w:pPr>
        <w:pStyle w:val="83Kenm"/>
        <w:rPr>
          <w:lang w:val="nl-BE"/>
        </w:rPr>
      </w:pPr>
      <w:r w:rsidRPr="00C33820">
        <w:rPr>
          <w:lang w:val="nl-BE"/>
        </w:rPr>
        <w:t>-</w:t>
      </w:r>
      <w:r w:rsidRPr="00C33820">
        <w:rPr>
          <w:lang w:val="nl-BE"/>
        </w:rPr>
        <w:tab/>
        <w:t>Diffusieweerstandsgetal [</w:t>
      </w:r>
      <w:r w:rsidRPr="00C33820">
        <w:rPr>
          <w:rFonts w:ascii="Symbol" w:hAnsi="Symbol"/>
          <w:szCs w:val="16"/>
          <w:lang w:val="nl-BE"/>
        </w:rPr>
        <w:t></w:t>
      </w:r>
      <w:r w:rsidRPr="00C33820">
        <w:rPr>
          <w:rFonts w:ascii="Symbol" w:hAnsi="Symbol"/>
          <w:szCs w:val="16"/>
          <w:lang w:val="nl-BE"/>
        </w:rPr>
        <w:t></w:t>
      </w:r>
      <w:r w:rsidRPr="00C33820">
        <w:rPr>
          <w:lang w:val="nl-BE"/>
        </w:rPr>
        <w:t>:</w:t>
      </w:r>
      <w:r w:rsidRPr="00C33820">
        <w:rPr>
          <w:lang w:val="nl-BE"/>
        </w:rPr>
        <w:tab/>
      </w:r>
      <w:r>
        <w:rPr>
          <w:lang w:val="nl-BE"/>
        </w:rPr>
        <w:t>250-80 (EN 12086)</w:t>
      </w:r>
    </w:p>
    <w:p w14:paraId="457FBCA7" w14:textId="77777777" w:rsidR="0088104A" w:rsidRPr="00C33820" w:rsidRDefault="0088104A" w:rsidP="0088104A">
      <w:pPr>
        <w:pStyle w:val="83Kenm"/>
        <w:rPr>
          <w:lang w:val="nl-BE"/>
        </w:rPr>
      </w:pPr>
      <w:r>
        <w:rPr>
          <w:lang w:val="nl-BE"/>
        </w:rPr>
        <w:t>-</w:t>
      </w:r>
      <w:r>
        <w:rPr>
          <w:lang w:val="nl-BE"/>
        </w:rPr>
        <w:tab/>
        <w:t>Wateropname bij onderdompeling:</w:t>
      </w:r>
      <w:r>
        <w:rPr>
          <w:lang w:val="nl-BE"/>
        </w:rPr>
        <w:tab/>
        <w:t>0,7% (EN 12087)</w:t>
      </w:r>
    </w:p>
    <w:p w14:paraId="50752BFB" w14:textId="77777777" w:rsidR="0088104A" w:rsidRDefault="0088104A" w:rsidP="0088104A">
      <w:pPr>
        <w:pStyle w:val="83Kenm"/>
        <w:rPr>
          <w:lang w:val="nl-BE"/>
        </w:rPr>
      </w:pPr>
      <w:r>
        <w:rPr>
          <w:lang w:val="nl-BE"/>
        </w:rPr>
        <w:t>-</w:t>
      </w:r>
      <w:r>
        <w:rPr>
          <w:lang w:val="nl-BE"/>
        </w:rPr>
        <w:tab/>
        <w:t>Wateropname bij diffusie:</w:t>
      </w:r>
      <w:r>
        <w:rPr>
          <w:lang w:val="nl-BE"/>
        </w:rPr>
        <w:tab/>
        <w:t>WD(V)1-3 (EN 12088)</w:t>
      </w:r>
    </w:p>
    <w:p w14:paraId="3CC0D8FC" w14:textId="77777777" w:rsidR="005A793B" w:rsidRPr="00C33820" w:rsidRDefault="005A793B" w:rsidP="005A793B">
      <w:pPr>
        <w:pStyle w:val="Kop8"/>
        <w:rPr>
          <w:lang w:val="nl-BE"/>
        </w:rPr>
      </w:pPr>
      <w:r w:rsidRPr="00C33820">
        <w:rPr>
          <w:lang w:val="nl-BE"/>
        </w:rPr>
        <w:t>.31.56.</w:t>
      </w:r>
      <w:r w:rsidRPr="00C33820">
        <w:rPr>
          <w:lang w:val="nl-BE"/>
        </w:rPr>
        <w:tab/>
        <w:t>ER 6 Energiebesparing en warmtebehoud:</w:t>
      </w:r>
    </w:p>
    <w:p w14:paraId="4D50FF35" w14:textId="77777777" w:rsidR="005A793B" w:rsidRPr="00C33820" w:rsidRDefault="005A793B" w:rsidP="005A793B">
      <w:pPr>
        <w:pStyle w:val="Kop9"/>
        <w:rPr>
          <w:lang w:val="nl-BE"/>
        </w:rPr>
      </w:pPr>
      <w:r w:rsidRPr="00C33820">
        <w:rPr>
          <w:lang w:val="nl-BE"/>
        </w:rPr>
        <w:t>.31.56.10.</w:t>
      </w:r>
      <w:r w:rsidRPr="00C33820">
        <w:rPr>
          <w:lang w:val="nl-BE"/>
        </w:rPr>
        <w:tab/>
        <w:t>Warmte-isolatie:</w:t>
      </w:r>
    </w:p>
    <w:p w14:paraId="375B6EEB" w14:textId="77777777" w:rsidR="005A793B" w:rsidRDefault="005A793B" w:rsidP="005A793B">
      <w:pPr>
        <w:pStyle w:val="83Kenm"/>
        <w:rPr>
          <w:lang w:val="nl-BE"/>
        </w:rPr>
      </w:pPr>
      <w:r w:rsidRPr="00C33820">
        <w:rPr>
          <w:lang w:val="nl-BE"/>
        </w:rPr>
        <w:t>-</w:t>
      </w:r>
      <w:r w:rsidRPr="00C33820">
        <w:rPr>
          <w:lang w:val="nl-BE"/>
        </w:rPr>
        <w:tab/>
        <w:t>Warmtegeleidingscoëfficiënt [</w:t>
      </w:r>
      <w:r w:rsidRPr="00C33820">
        <w:rPr>
          <w:rFonts w:ascii="Symbol" w:hAnsi="Symbol"/>
          <w:szCs w:val="16"/>
          <w:lang w:val="nl-BE"/>
        </w:rPr>
        <w:t></w:t>
      </w:r>
      <w:r w:rsidRPr="00C33820">
        <w:rPr>
          <w:vertAlign w:val="subscript"/>
          <w:lang w:val="nl-BE"/>
        </w:rPr>
        <w:t>d</w:t>
      </w:r>
      <w:r w:rsidRPr="00C33820">
        <w:rPr>
          <w:lang w:val="nl-BE"/>
        </w:rPr>
        <w:t>]:</w:t>
      </w:r>
      <w:r w:rsidRPr="00C33820">
        <w:rPr>
          <w:lang w:val="nl-BE"/>
        </w:rPr>
        <w:tab/>
        <w:t>0,0</w:t>
      </w:r>
      <w:r>
        <w:rPr>
          <w:lang w:val="nl-BE"/>
        </w:rPr>
        <w:t>27</w:t>
      </w:r>
      <w:r w:rsidRPr="00C33820">
        <w:rPr>
          <w:lang w:val="nl-BE"/>
        </w:rPr>
        <w:t> W/mK</w:t>
      </w:r>
      <w:r>
        <w:rPr>
          <w:lang w:val="nl-BE"/>
        </w:rPr>
        <w:t xml:space="preserve"> (EN 13164)</w:t>
      </w:r>
    </w:p>
    <w:p w14:paraId="25D44284" w14:textId="49B591ED" w:rsidR="005A793B" w:rsidRPr="007E55C1" w:rsidRDefault="005A793B" w:rsidP="007E55C1">
      <w:pPr>
        <w:pStyle w:val="Kop4"/>
        <w:rPr>
          <w:rStyle w:val="OptieChar"/>
          <w:color w:val="0000FF"/>
        </w:rPr>
      </w:pPr>
      <w:r w:rsidRPr="007E55C1">
        <w:rPr>
          <w:rStyle w:val="OptieChar"/>
          <w:color w:val="0000FF"/>
        </w:rPr>
        <w:t xml:space="preserve">VARIANT </w:t>
      </w:r>
      <w:r w:rsidR="00D506D7">
        <w:rPr>
          <w:rStyle w:val="OptieChar"/>
          <w:color w:val="0000FF"/>
        </w:rPr>
        <w:t>2</w:t>
      </w:r>
    </w:p>
    <w:p w14:paraId="5B08944C" w14:textId="7EE1E58F" w:rsidR="005A793B" w:rsidRPr="005A793B" w:rsidRDefault="005A793B" w:rsidP="005A793B">
      <w:pPr>
        <w:pStyle w:val="Kop7"/>
        <w:rPr>
          <w:lang w:val="nl-BE"/>
        </w:rPr>
      </w:pPr>
      <w:r w:rsidRPr="005A793B">
        <w:rPr>
          <w:lang w:val="nl-BE"/>
        </w:rPr>
        <w:t>.31.20.</w:t>
      </w:r>
      <w:r w:rsidRPr="005A793B">
        <w:rPr>
          <w:lang w:val="nl-BE"/>
        </w:rPr>
        <w:tab/>
        <w:t>Basiskenmerken:</w:t>
      </w:r>
      <w:r w:rsidRPr="005A793B">
        <w:rPr>
          <w:i w:val="0"/>
          <w:iCs/>
          <w:color w:val="808080"/>
          <w:lang w:val="nl-BE"/>
        </w:rPr>
        <w:t xml:space="preserve"> [Jackodur KF 300 Standard</w:t>
      </w:r>
      <w:r w:rsidR="00B42AC7">
        <w:rPr>
          <w:i w:val="0"/>
          <w:iCs/>
          <w:color w:val="808080"/>
          <w:lang w:val="nl-BE"/>
        </w:rPr>
        <w:t xml:space="preserve"> GI/SF/NF</w:t>
      </w:r>
      <w:r w:rsidRPr="005A793B">
        <w:rPr>
          <w:i w:val="0"/>
          <w:iCs/>
          <w:color w:val="808080"/>
          <w:lang w:val="nl-BE"/>
        </w:rPr>
        <w:t>]</w:t>
      </w:r>
    </w:p>
    <w:p w14:paraId="732E1959" w14:textId="77777777" w:rsidR="005A793B" w:rsidRPr="00A406B6" w:rsidRDefault="005A793B" w:rsidP="005A793B">
      <w:pPr>
        <w:pStyle w:val="Kop8"/>
        <w:rPr>
          <w:rStyle w:val="MerkChar"/>
        </w:rPr>
      </w:pPr>
      <w:r w:rsidRPr="00A406B6">
        <w:rPr>
          <w:rStyle w:val="MerkChar"/>
        </w:rPr>
        <w:t>#.31.21.</w:t>
      </w:r>
      <w:r w:rsidRPr="00A406B6">
        <w:rPr>
          <w:rStyle w:val="MerkChar"/>
        </w:rPr>
        <w:tab/>
        <w:t>[</w:t>
      </w:r>
      <w:proofErr w:type="spellStart"/>
      <w:r w:rsidRPr="00A406B6">
        <w:rPr>
          <w:rStyle w:val="MerkChar"/>
        </w:rPr>
        <w:t>Jackon</w:t>
      </w:r>
      <w:proofErr w:type="spellEnd"/>
      <w:r w:rsidRPr="00A406B6">
        <w:rPr>
          <w:rStyle w:val="MerkChar"/>
        </w:rPr>
        <w:t xml:space="preserve"> Insulation]</w:t>
      </w:r>
    </w:p>
    <w:p w14:paraId="6FC907DA" w14:textId="77777777" w:rsidR="00A758F6" w:rsidRPr="00AB41BF" w:rsidRDefault="00A758F6" w:rsidP="00A758F6">
      <w:pPr>
        <w:pStyle w:val="83Kenm"/>
        <w:rPr>
          <w:rStyle w:val="MerkChar"/>
          <w:lang w:val="nl-BE"/>
        </w:rPr>
      </w:pPr>
      <w:r w:rsidRPr="00AB41BF">
        <w:rPr>
          <w:rStyle w:val="MerkChar"/>
          <w:lang w:val="nl-BE"/>
        </w:rPr>
        <w:t>-</w:t>
      </w:r>
      <w:r w:rsidRPr="00AB41BF">
        <w:rPr>
          <w:rStyle w:val="MerkChar"/>
          <w:lang w:val="nl-BE"/>
        </w:rPr>
        <w:tab/>
        <w:t>Fabrikant:</w:t>
      </w:r>
      <w:r w:rsidRPr="00AB41BF">
        <w:rPr>
          <w:rStyle w:val="MerkChar"/>
          <w:lang w:val="nl-BE"/>
        </w:rPr>
        <w:tab/>
        <w:t xml:space="preserve">JACKON </w:t>
      </w:r>
    </w:p>
    <w:p w14:paraId="4A8F6132" w14:textId="6F9B1398" w:rsidR="005A793B" w:rsidRPr="00B42AC7" w:rsidRDefault="005A793B" w:rsidP="005A793B">
      <w:pPr>
        <w:pStyle w:val="83Kenm"/>
        <w:rPr>
          <w:rStyle w:val="MerkChar"/>
          <w:lang w:val="nl-BE"/>
        </w:rPr>
      </w:pPr>
      <w:r w:rsidRPr="00B42AC7">
        <w:rPr>
          <w:rStyle w:val="MerkChar"/>
          <w:lang w:val="nl-BE"/>
        </w:rPr>
        <w:t>#-</w:t>
      </w:r>
      <w:r w:rsidRPr="00B42AC7">
        <w:rPr>
          <w:rStyle w:val="MerkChar"/>
          <w:lang w:val="nl-BE"/>
        </w:rPr>
        <w:tab/>
        <w:t>Handelsmerk:</w:t>
      </w:r>
      <w:r w:rsidRPr="00B42AC7">
        <w:rPr>
          <w:rStyle w:val="MerkChar"/>
          <w:lang w:val="nl-BE"/>
        </w:rPr>
        <w:tab/>
        <w:t xml:space="preserve">Jackodur KF 300 Standard </w:t>
      </w:r>
      <w:r w:rsidR="00B42AC7" w:rsidRPr="00B42AC7">
        <w:rPr>
          <w:rStyle w:val="MerkChar"/>
          <w:lang w:val="nl-BE"/>
        </w:rPr>
        <w:t xml:space="preserve"> G</w:t>
      </w:r>
      <w:r w:rsidR="00B42AC7">
        <w:rPr>
          <w:rStyle w:val="MerkChar"/>
          <w:lang w:val="nl-BE"/>
        </w:rPr>
        <w:t>I/SF/NF</w:t>
      </w:r>
    </w:p>
    <w:p w14:paraId="79908A5C" w14:textId="77777777" w:rsidR="005A793B" w:rsidRDefault="005A793B" w:rsidP="005A793B">
      <w:pPr>
        <w:pStyle w:val="Kop7"/>
      </w:pPr>
      <w:r w:rsidRPr="00C33820">
        <w:t>.31.40.</w:t>
      </w:r>
      <w:r w:rsidRPr="00C33820">
        <w:tab/>
        <w:t>Beschrijvende kenmerken:</w:t>
      </w:r>
    </w:p>
    <w:p w14:paraId="65954A9A" w14:textId="77777777" w:rsidR="001F2B90" w:rsidRDefault="001F2B90" w:rsidP="001F2B90">
      <w:pPr>
        <w:pStyle w:val="83Kenm"/>
        <w:rPr>
          <w:lang w:val="nl-BE"/>
        </w:rPr>
      </w:pPr>
      <w:r w:rsidRPr="00C33820">
        <w:rPr>
          <w:lang w:val="nl-BE"/>
        </w:rPr>
        <w:t>-</w:t>
      </w:r>
      <w:r w:rsidRPr="00C33820">
        <w:rPr>
          <w:lang w:val="nl-BE"/>
        </w:rPr>
        <w:tab/>
      </w:r>
      <w:r>
        <w:rPr>
          <w:lang w:val="nl-BE"/>
        </w:rPr>
        <w:t>Basismateriaal</w:t>
      </w:r>
      <w:r w:rsidRPr="00C33820">
        <w:rPr>
          <w:lang w:val="nl-BE"/>
        </w:rPr>
        <w:t>:</w:t>
      </w:r>
      <w:r w:rsidRPr="00C33820">
        <w:rPr>
          <w:lang w:val="nl-BE"/>
        </w:rPr>
        <w:tab/>
      </w:r>
      <w:proofErr w:type="spellStart"/>
      <w:r w:rsidRPr="00211768">
        <w:t>geëxtrudeerd</w:t>
      </w:r>
      <w:proofErr w:type="spellEnd"/>
      <w:r w:rsidRPr="00211768">
        <w:t xml:space="preserve"> polystyreenhardschuim XPS</w:t>
      </w:r>
      <w:r w:rsidRPr="00C33820">
        <w:rPr>
          <w:lang w:val="nl-BE"/>
        </w:rPr>
        <w:t xml:space="preserve"> </w:t>
      </w:r>
    </w:p>
    <w:p w14:paraId="3918EB66" w14:textId="77777777" w:rsidR="005A793B" w:rsidRDefault="005A793B" w:rsidP="005A793B">
      <w:pPr>
        <w:pStyle w:val="83Kenm"/>
        <w:rPr>
          <w:lang w:val="nl-BE"/>
        </w:rPr>
      </w:pPr>
      <w:r>
        <w:rPr>
          <w:lang w:val="nl-BE"/>
        </w:rPr>
        <w:t>-</w:t>
      </w:r>
      <w:r>
        <w:rPr>
          <w:lang w:val="nl-BE"/>
        </w:rPr>
        <w:tab/>
        <w:t>Oppervlakte-afwerking:</w:t>
      </w:r>
      <w:r>
        <w:rPr>
          <w:lang w:val="nl-BE"/>
        </w:rPr>
        <w:tab/>
        <w:t>glad</w:t>
      </w:r>
    </w:p>
    <w:p w14:paraId="0C0B8B30" w14:textId="77777777" w:rsidR="005A793B" w:rsidRPr="00B65CA8" w:rsidRDefault="005A793B" w:rsidP="005A793B">
      <w:pPr>
        <w:pStyle w:val="83Kenm"/>
        <w:rPr>
          <w:lang w:val="nl-BE"/>
        </w:rPr>
      </w:pPr>
      <w:r w:rsidRPr="00C33820">
        <w:rPr>
          <w:lang w:val="nl-BE"/>
        </w:rPr>
        <w:t>-</w:t>
      </w:r>
      <w:r w:rsidRPr="00C33820">
        <w:rPr>
          <w:lang w:val="nl-BE"/>
        </w:rPr>
        <w:tab/>
      </w:r>
      <w:r>
        <w:rPr>
          <w:lang w:val="nl-BE"/>
        </w:rPr>
        <w:t>Randafwerking</w:t>
      </w:r>
      <w:r w:rsidRPr="00C33820">
        <w:rPr>
          <w:lang w:val="nl-BE"/>
        </w:rPr>
        <w:t>:</w:t>
      </w:r>
      <w:r>
        <w:rPr>
          <w:lang w:val="nl-BE"/>
        </w:rPr>
        <w:tab/>
        <w:t>recht, of met sponning, of met mes en groef</w:t>
      </w:r>
    </w:p>
    <w:p w14:paraId="43D628B1" w14:textId="77777777" w:rsidR="00763EAB" w:rsidRPr="00C33820" w:rsidRDefault="00763EAB" w:rsidP="00763EAB">
      <w:pPr>
        <w:pStyle w:val="Kop8"/>
        <w:rPr>
          <w:lang w:val="nl-BE"/>
        </w:rPr>
      </w:pPr>
      <w:r w:rsidRPr="00C33820">
        <w:rPr>
          <w:lang w:val="nl-BE"/>
        </w:rPr>
        <w:t>.31.42.</w:t>
      </w:r>
      <w:r w:rsidRPr="00C33820">
        <w:rPr>
          <w:lang w:val="nl-BE"/>
        </w:rPr>
        <w:tab/>
        <w:t>Maateigenschappen:</w:t>
      </w:r>
    </w:p>
    <w:p w14:paraId="4BA61B9C" w14:textId="77777777" w:rsidR="00586664" w:rsidRPr="00803AF5" w:rsidRDefault="00586664" w:rsidP="00586664">
      <w:pPr>
        <w:pStyle w:val="83Kenm"/>
        <w:rPr>
          <w:color w:val="000000" w:themeColor="text1"/>
          <w:lang w:val="nl-BE"/>
        </w:rPr>
      </w:pPr>
      <w:r w:rsidRPr="00803AF5">
        <w:rPr>
          <w:color w:val="000000" w:themeColor="text1"/>
          <w:lang w:val="nl-BE"/>
        </w:rPr>
        <w:t>-</w:t>
      </w:r>
      <w:r w:rsidRPr="00803AF5">
        <w:rPr>
          <w:color w:val="000000" w:themeColor="text1"/>
          <w:lang w:val="nl-BE"/>
        </w:rPr>
        <w:tab/>
        <w:t>Breedte:</w:t>
      </w:r>
      <w:r w:rsidRPr="00803AF5">
        <w:rPr>
          <w:color w:val="000000" w:themeColor="text1"/>
          <w:lang w:val="nl-BE"/>
        </w:rPr>
        <w:tab/>
      </w:r>
      <w:r w:rsidRPr="00803AF5">
        <w:rPr>
          <w:rStyle w:val="OptieChar"/>
          <w:color w:val="000000" w:themeColor="text1"/>
          <w:lang w:val="nl-BE"/>
        </w:rPr>
        <w:t xml:space="preserve"> 600 mm</w:t>
      </w:r>
      <w:r>
        <w:rPr>
          <w:rStyle w:val="OptieChar"/>
          <w:color w:val="000000" w:themeColor="text1"/>
          <w:lang w:val="nl-BE"/>
        </w:rPr>
        <w:t xml:space="preserve"> (werkende breedte)</w:t>
      </w:r>
    </w:p>
    <w:p w14:paraId="3E7E0850" w14:textId="77777777" w:rsidR="00586664" w:rsidRPr="00803AF5" w:rsidRDefault="00586664" w:rsidP="00586664">
      <w:pPr>
        <w:pStyle w:val="83Kenm"/>
        <w:rPr>
          <w:rStyle w:val="OptieChar"/>
          <w:color w:val="000000" w:themeColor="text1"/>
          <w:lang w:val="nl-BE"/>
        </w:rPr>
      </w:pPr>
      <w:r w:rsidRPr="00803AF5">
        <w:rPr>
          <w:color w:val="000000" w:themeColor="text1"/>
          <w:lang w:val="nl-BE"/>
        </w:rPr>
        <w:t>-</w:t>
      </w:r>
      <w:r w:rsidRPr="00803AF5">
        <w:rPr>
          <w:color w:val="000000" w:themeColor="text1"/>
          <w:lang w:val="nl-BE"/>
        </w:rPr>
        <w:tab/>
        <w:t>Lengte:</w:t>
      </w:r>
      <w:r w:rsidRPr="00803AF5">
        <w:rPr>
          <w:color w:val="000000" w:themeColor="text1"/>
          <w:lang w:val="nl-BE"/>
        </w:rPr>
        <w:tab/>
      </w:r>
      <w:r w:rsidRPr="00803AF5">
        <w:rPr>
          <w:rStyle w:val="OptieChar"/>
          <w:color w:val="000000" w:themeColor="text1"/>
          <w:lang w:val="nl-BE"/>
        </w:rPr>
        <w:t>1</w:t>
      </w:r>
      <w:r>
        <w:rPr>
          <w:rStyle w:val="OptieChar"/>
          <w:color w:val="000000" w:themeColor="text1"/>
          <w:lang w:val="nl-BE"/>
        </w:rPr>
        <w:t>25</w:t>
      </w:r>
      <w:r w:rsidRPr="00803AF5">
        <w:rPr>
          <w:rStyle w:val="OptieChar"/>
          <w:color w:val="000000" w:themeColor="text1"/>
          <w:lang w:val="nl-BE"/>
        </w:rPr>
        <w:t>0 mm</w:t>
      </w:r>
      <w:r>
        <w:rPr>
          <w:rStyle w:val="OptieChar"/>
          <w:color w:val="000000" w:themeColor="text1"/>
          <w:lang w:val="nl-BE"/>
        </w:rPr>
        <w:t xml:space="preserve"> (werkende breedte)</w:t>
      </w:r>
    </w:p>
    <w:p w14:paraId="0411BA56" w14:textId="77777777" w:rsidR="00586664" w:rsidRPr="00803AF5" w:rsidRDefault="00586664" w:rsidP="00586664">
      <w:pPr>
        <w:pStyle w:val="83Kenm"/>
        <w:rPr>
          <w:rStyle w:val="OptieChar"/>
          <w:color w:val="000000" w:themeColor="text1"/>
          <w:lang w:val="nl-BE"/>
        </w:rPr>
      </w:pPr>
      <w:r w:rsidRPr="00803AF5">
        <w:rPr>
          <w:rStyle w:val="OptieChar"/>
          <w:color w:val="000000" w:themeColor="text1"/>
          <w:lang w:val="nl-BE"/>
        </w:rPr>
        <w:t>-</w:t>
      </w:r>
      <w:r w:rsidRPr="00803AF5">
        <w:rPr>
          <w:rStyle w:val="OptieChar"/>
          <w:color w:val="000000" w:themeColor="text1"/>
          <w:lang w:val="nl-BE"/>
        </w:rPr>
        <w:tab/>
        <w:t>Diktetolerantie:</w:t>
      </w:r>
      <w:r w:rsidRPr="00803AF5">
        <w:rPr>
          <w:rStyle w:val="OptieChar"/>
          <w:color w:val="000000" w:themeColor="text1"/>
          <w:lang w:val="nl-BE"/>
        </w:rPr>
        <w:tab/>
        <w:t>Categorie T1 (EN 823)</w:t>
      </w:r>
    </w:p>
    <w:p w14:paraId="37261D7B" w14:textId="77777777" w:rsidR="00586664" w:rsidRPr="00803AF5" w:rsidRDefault="00586664" w:rsidP="00586664">
      <w:pPr>
        <w:pStyle w:val="83Kenm"/>
        <w:rPr>
          <w:color w:val="000000" w:themeColor="text1"/>
          <w:lang w:val="nl-BE"/>
        </w:rPr>
      </w:pPr>
      <w:r w:rsidRPr="00803AF5">
        <w:rPr>
          <w:rStyle w:val="OptieChar"/>
          <w:color w:val="000000" w:themeColor="text1"/>
          <w:lang w:val="nl-BE"/>
        </w:rPr>
        <w:t>-</w:t>
      </w:r>
      <w:r w:rsidRPr="00803AF5">
        <w:rPr>
          <w:rStyle w:val="OptieChar"/>
          <w:color w:val="000000" w:themeColor="text1"/>
          <w:lang w:val="nl-BE"/>
        </w:rPr>
        <w:tab/>
        <w:t>Maatvastheid:</w:t>
      </w:r>
      <w:r w:rsidRPr="00803AF5">
        <w:rPr>
          <w:rStyle w:val="OptieChar"/>
          <w:color w:val="000000" w:themeColor="text1"/>
          <w:lang w:val="nl-BE"/>
        </w:rPr>
        <w:tab/>
        <w:t>&lt;of= 5 (bij 70°C en 90% relatieve vochtigheid)(EN 1804)</w:t>
      </w:r>
    </w:p>
    <w:p w14:paraId="4C45BFEA" w14:textId="77777777" w:rsidR="00586664" w:rsidRDefault="00586664" w:rsidP="00586664">
      <w:pPr>
        <w:pStyle w:val="83Kenm"/>
        <w:rPr>
          <w:rStyle w:val="OptieChar"/>
          <w:color w:val="000000" w:themeColor="text1"/>
          <w:lang w:val="nl-BE"/>
        </w:rPr>
      </w:pPr>
      <w:r w:rsidRPr="00803AF5">
        <w:rPr>
          <w:rStyle w:val="OptieChar"/>
          <w:color w:val="000000" w:themeColor="text1"/>
          <w:lang w:val="nl-BE"/>
        </w:rPr>
        <w:t>-</w:t>
      </w:r>
      <w:r w:rsidRPr="00803AF5">
        <w:rPr>
          <w:rStyle w:val="OptieChar"/>
          <w:color w:val="000000" w:themeColor="text1"/>
          <w:lang w:val="nl-BE"/>
        </w:rPr>
        <w:tab/>
      </w:r>
      <w:r>
        <w:rPr>
          <w:rStyle w:val="OptieChar"/>
          <w:color w:val="000000" w:themeColor="text1"/>
          <w:lang w:val="nl-BE"/>
        </w:rPr>
        <w:t>Vervorming</w:t>
      </w:r>
      <w:r w:rsidRPr="00803AF5">
        <w:rPr>
          <w:rStyle w:val="OptieChar"/>
          <w:color w:val="000000" w:themeColor="text1"/>
          <w:lang w:val="nl-BE"/>
        </w:rPr>
        <w:t>:</w:t>
      </w:r>
      <w:r w:rsidRPr="00803AF5">
        <w:rPr>
          <w:rStyle w:val="OptieChar"/>
          <w:color w:val="000000" w:themeColor="text1"/>
          <w:lang w:val="nl-BE"/>
        </w:rPr>
        <w:tab/>
        <w:t xml:space="preserve">&lt;of= 5 (bij 70°C en </w:t>
      </w:r>
      <w:r>
        <w:rPr>
          <w:rStyle w:val="OptieChar"/>
          <w:color w:val="000000" w:themeColor="text1"/>
          <w:lang w:val="nl-BE"/>
        </w:rPr>
        <w:t>40 kPa belasting</w:t>
      </w:r>
      <w:r w:rsidRPr="00803AF5">
        <w:rPr>
          <w:rStyle w:val="OptieChar"/>
          <w:color w:val="000000" w:themeColor="text1"/>
          <w:lang w:val="nl-BE"/>
        </w:rPr>
        <w:t>)(EN 180</w:t>
      </w:r>
      <w:r>
        <w:rPr>
          <w:rStyle w:val="OptieChar"/>
          <w:color w:val="000000" w:themeColor="text1"/>
          <w:lang w:val="nl-BE"/>
        </w:rPr>
        <w:t>5</w:t>
      </w:r>
      <w:r w:rsidRPr="00803AF5">
        <w:rPr>
          <w:rStyle w:val="OptieChar"/>
          <w:color w:val="000000" w:themeColor="text1"/>
          <w:lang w:val="nl-BE"/>
        </w:rPr>
        <w:t>)</w:t>
      </w:r>
    </w:p>
    <w:p w14:paraId="2AE051BF" w14:textId="77777777" w:rsidR="00586664" w:rsidRPr="00803AF5" w:rsidRDefault="00586664" w:rsidP="00586664">
      <w:pPr>
        <w:pStyle w:val="83Kenm"/>
        <w:rPr>
          <w:color w:val="000000" w:themeColor="text1"/>
          <w:lang w:val="nl-BE"/>
        </w:rPr>
      </w:pPr>
      <w:r>
        <w:rPr>
          <w:rStyle w:val="OptieChar"/>
          <w:color w:val="000000" w:themeColor="text1"/>
          <w:lang w:val="nl-BE"/>
        </w:rPr>
        <w:t>-</w:t>
      </w:r>
      <w:r>
        <w:rPr>
          <w:rStyle w:val="OptieChar"/>
          <w:color w:val="000000" w:themeColor="text1"/>
          <w:lang w:val="nl-BE"/>
        </w:rPr>
        <w:tab/>
        <w:t>Lineaire uitzetting:</w:t>
      </w:r>
      <w:r>
        <w:rPr>
          <w:rStyle w:val="OptieChar"/>
          <w:color w:val="000000" w:themeColor="text1"/>
          <w:lang w:val="nl-BE"/>
        </w:rPr>
        <w:tab/>
        <w:t>0,07 mm/(m.K)</w:t>
      </w:r>
    </w:p>
    <w:p w14:paraId="09E3D9D5" w14:textId="34310027" w:rsidR="00763EAB" w:rsidRPr="00C33820" w:rsidRDefault="00763EAB" w:rsidP="00763EAB">
      <w:pPr>
        <w:pStyle w:val="83Kenm"/>
        <w:rPr>
          <w:lang w:val="nl-BE"/>
        </w:rPr>
      </w:pPr>
      <w:r w:rsidRPr="00C33820">
        <w:rPr>
          <w:lang w:val="nl-BE"/>
        </w:rPr>
        <w:t>-</w:t>
      </w:r>
      <w:r w:rsidRPr="00C33820">
        <w:rPr>
          <w:lang w:val="nl-BE"/>
        </w:rPr>
        <w:tab/>
        <w:t>Plaatdikte:</w:t>
      </w:r>
      <w:r w:rsidRPr="00C33820">
        <w:rPr>
          <w:lang w:val="nl-BE"/>
        </w:rPr>
        <w:tab/>
      </w:r>
      <w:r w:rsidRPr="00803AF5">
        <w:rPr>
          <w:rStyle w:val="OptieChar"/>
          <w:color w:val="000000" w:themeColor="text1"/>
          <w:lang w:val="nl-BE"/>
        </w:rPr>
        <w:t>volgens meetstaat</w:t>
      </w:r>
      <w:r w:rsidRPr="00C33820">
        <w:rPr>
          <w:lang w:val="nl-BE"/>
        </w:rPr>
        <w:t xml:space="preserve"> </w:t>
      </w:r>
      <w:r w:rsidRPr="00C33820">
        <w:rPr>
          <w:iCs/>
          <w:color w:val="808080"/>
          <w:lang w:val="nl-BE"/>
        </w:rPr>
        <w:t>[</w:t>
      </w:r>
      <w:r>
        <w:rPr>
          <w:iCs/>
          <w:color w:val="808080"/>
          <w:lang w:val="nl-BE"/>
        </w:rPr>
        <w:t xml:space="preserve">leverbaar: </w:t>
      </w:r>
      <w:r>
        <w:rPr>
          <w:rStyle w:val="83KenmCursiefGrijs-50Char"/>
          <w:lang w:val="nl-BE"/>
        </w:rPr>
        <w:t>2</w:t>
      </w:r>
      <w:r w:rsidRPr="00C33820">
        <w:rPr>
          <w:rStyle w:val="83KenmCursiefGrijs-50Char"/>
          <w:lang w:val="nl-BE"/>
        </w:rPr>
        <w:t>0 t</w:t>
      </w:r>
      <w:r>
        <w:rPr>
          <w:rStyle w:val="83KenmCursiefGrijs-50Char"/>
          <w:lang w:val="nl-BE"/>
        </w:rPr>
        <w:t>/m 32</w:t>
      </w:r>
      <w:r w:rsidRPr="00C33820">
        <w:rPr>
          <w:rStyle w:val="83KenmCursiefGrijs-50Char"/>
          <w:lang w:val="nl-BE"/>
        </w:rPr>
        <w:t>0 mm]</w:t>
      </w:r>
    </w:p>
    <w:p w14:paraId="31E76FD4" w14:textId="77777777" w:rsidR="005A793B" w:rsidRPr="00C33820" w:rsidRDefault="005A793B" w:rsidP="005A793B">
      <w:pPr>
        <w:pStyle w:val="Kop7"/>
        <w:rPr>
          <w:lang w:val="nl-BE"/>
        </w:rPr>
      </w:pPr>
      <w:r w:rsidRPr="00C33820">
        <w:rPr>
          <w:lang w:val="nl-BE"/>
        </w:rPr>
        <w:t>.31.50.</w:t>
      </w:r>
      <w:r w:rsidRPr="00C33820">
        <w:rPr>
          <w:lang w:val="nl-BE"/>
        </w:rPr>
        <w:tab/>
        <w:t>Prestatiekenmerken:</w:t>
      </w:r>
    </w:p>
    <w:p w14:paraId="35F8EEB2" w14:textId="77777777" w:rsidR="00DB381E" w:rsidRPr="00C33820" w:rsidRDefault="00DB381E" w:rsidP="00DB381E">
      <w:pPr>
        <w:pStyle w:val="Kop8"/>
        <w:rPr>
          <w:lang w:val="nl-BE"/>
        </w:rPr>
      </w:pPr>
      <w:r w:rsidRPr="00C33820">
        <w:rPr>
          <w:lang w:val="nl-BE"/>
        </w:rPr>
        <w:t>.31.51.</w:t>
      </w:r>
      <w:r w:rsidRPr="00C33820">
        <w:rPr>
          <w:lang w:val="nl-BE"/>
        </w:rPr>
        <w:tab/>
        <w:t>ER 1 Stabiliteit:</w:t>
      </w:r>
    </w:p>
    <w:p w14:paraId="29EA0160" w14:textId="77777777" w:rsidR="00DB381E" w:rsidRPr="00C33820" w:rsidRDefault="00DB381E" w:rsidP="00DB381E">
      <w:pPr>
        <w:pStyle w:val="Kop9"/>
        <w:rPr>
          <w:lang w:val="nl-BE"/>
        </w:rPr>
      </w:pPr>
      <w:r w:rsidRPr="00C33820">
        <w:rPr>
          <w:lang w:val="nl-BE"/>
        </w:rPr>
        <w:t>.31.51.10.</w:t>
      </w:r>
      <w:r w:rsidRPr="00C33820">
        <w:rPr>
          <w:lang w:val="nl-BE"/>
        </w:rPr>
        <w:tab/>
        <w:t>Belastingen:</w:t>
      </w:r>
    </w:p>
    <w:p w14:paraId="11438A22" w14:textId="77777777" w:rsidR="00DB381E" w:rsidRDefault="00DB381E" w:rsidP="00DB381E">
      <w:pPr>
        <w:pStyle w:val="83Kenm"/>
        <w:rPr>
          <w:lang w:val="nl-BE"/>
        </w:rPr>
      </w:pPr>
      <w:r w:rsidRPr="00C33820">
        <w:rPr>
          <w:lang w:val="nl-BE"/>
        </w:rPr>
        <w:t>-</w:t>
      </w:r>
      <w:r w:rsidRPr="00C33820">
        <w:rPr>
          <w:lang w:val="nl-BE"/>
        </w:rPr>
        <w:tab/>
        <w:t>Druksterkte bij 10% vervorming:</w:t>
      </w:r>
      <w:r w:rsidRPr="00C33820">
        <w:rPr>
          <w:lang w:val="nl-BE"/>
        </w:rPr>
        <w:tab/>
      </w:r>
      <w:r>
        <w:rPr>
          <w:lang w:val="nl-BE"/>
        </w:rPr>
        <w:t>30</w:t>
      </w:r>
      <w:r w:rsidRPr="00C33820">
        <w:rPr>
          <w:lang w:val="nl-BE"/>
        </w:rPr>
        <w:t>0 kPa</w:t>
      </w:r>
      <w:r>
        <w:rPr>
          <w:lang w:val="nl-BE"/>
        </w:rPr>
        <w:t xml:space="preserve"> (EN 826)</w:t>
      </w:r>
    </w:p>
    <w:p w14:paraId="6716EE0D" w14:textId="77777777" w:rsidR="00DB381E" w:rsidRDefault="00DB381E" w:rsidP="00DB381E">
      <w:pPr>
        <w:pStyle w:val="83Kenm"/>
        <w:rPr>
          <w:lang w:val="nl-BE"/>
        </w:rPr>
      </w:pPr>
      <w:r>
        <w:rPr>
          <w:lang w:val="nl-BE"/>
        </w:rPr>
        <w:t>-</w:t>
      </w:r>
      <w:r>
        <w:rPr>
          <w:lang w:val="nl-BE"/>
        </w:rPr>
        <w:tab/>
      </w:r>
      <w:r w:rsidRPr="00292621">
        <w:rPr>
          <w:lang w:val="nl-BE"/>
        </w:rPr>
        <w:t>Langetermijn druksterkte:</w:t>
      </w:r>
      <w:r w:rsidRPr="00292621">
        <w:rPr>
          <w:lang w:val="nl-BE"/>
        </w:rPr>
        <w:tab/>
        <w:t>130 kPa (vervoming &lt;2% 50 jaar)(EN 1806)</w:t>
      </w:r>
    </w:p>
    <w:p w14:paraId="7BAD51D5" w14:textId="77777777" w:rsidR="00156176" w:rsidRPr="004002B0" w:rsidRDefault="00156176" w:rsidP="00156176">
      <w:pPr>
        <w:pStyle w:val="Kop8"/>
        <w:rPr>
          <w:lang w:val="nl-BE"/>
        </w:rPr>
      </w:pPr>
      <w:r w:rsidRPr="004002B0">
        <w:rPr>
          <w:lang w:val="nl-BE"/>
        </w:rPr>
        <w:t>.33.52.</w:t>
      </w:r>
      <w:r w:rsidRPr="004002B0">
        <w:rPr>
          <w:lang w:val="nl-BE"/>
        </w:rPr>
        <w:tab/>
        <w:t>ER2 Brandveiligheid:</w:t>
      </w:r>
    </w:p>
    <w:p w14:paraId="43294C25" w14:textId="77777777" w:rsidR="00156176" w:rsidRDefault="00156176" w:rsidP="00156176">
      <w:pPr>
        <w:pStyle w:val="83Kenm"/>
        <w:rPr>
          <w:lang w:val="nl-BE"/>
        </w:rPr>
      </w:pPr>
      <w:r>
        <w:rPr>
          <w:lang w:val="nl-BE"/>
        </w:rPr>
        <w:t>-</w:t>
      </w:r>
      <w:r>
        <w:rPr>
          <w:lang w:val="nl-BE"/>
        </w:rPr>
        <w:tab/>
        <w:t xml:space="preserve">Brandgedrag: </w:t>
      </w:r>
      <w:r>
        <w:rPr>
          <w:lang w:val="nl-BE"/>
        </w:rPr>
        <w:tab/>
        <w:t>Euroklasse E (EN 13501-1)</w:t>
      </w:r>
    </w:p>
    <w:p w14:paraId="225AF359" w14:textId="77777777" w:rsidR="00156176" w:rsidRDefault="00156176" w:rsidP="00156176">
      <w:pPr>
        <w:pStyle w:val="83Kenm"/>
        <w:rPr>
          <w:lang w:val="nl-BE"/>
        </w:rPr>
      </w:pPr>
      <w:r>
        <w:rPr>
          <w:lang w:val="nl-BE"/>
        </w:rPr>
        <w:t>-</w:t>
      </w:r>
      <w:r>
        <w:rPr>
          <w:lang w:val="nl-BE"/>
        </w:rPr>
        <w:tab/>
        <w:t>Maximale temperatuurbestendigheid:</w:t>
      </w:r>
      <w:r>
        <w:rPr>
          <w:lang w:val="nl-BE"/>
        </w:rPr>
        <w:tab/>
        <w:t>+75°C</w:t>
      </w:r>
    </w:p>
    <w:p w14:paraId="163650E3" w14:textId="77777777" w:rsidR="00156176" w:rsidRPr="00C33820" w:rsidRDefault="00156176" w:rsidP="00156176">
      <w:pPr>
        <w:pStyle w:val="Kop8"/>
        <w:rPr>
          <w:lang w:val="nl-BE"/>
        </w:rPr>
      </w:pPr>
      <w:r w:rsidRPr="00C33820">
        <w:rPr>
          <w:lang w:val="nl-BE"/>
        </w:rPr>
        <w:t>.31.53.</w:t>
      </w:r>
      <w:r w:rsidRPr="00C33820">
        <w:rPr>
          <w:lang w:val="nl-BE"/>
        </w:rPr>
        <w:tab/>
        <w:t>ER 3 Hygiëne, gezondheid, milieu:</w:t>
      </w:r>
    </w:p>
    <w:p w14:paraId="3CC9C6BE" w14:textId="77777777" w:rsidR="00156176" w:rsidRPr="00C33820" w:rsidRDefault="00156176" w:rsidP="00156176">
      <w:pPr>
        <w:pStyle w:val="Kop9"/>
        <w:rPr>
          <w:lang w:val="nl-BE"/>
        </w:rPr>
      </w:pPr>
      <w:r w:rsidRPr="00C33820">
        <w:rPr>
          <w:lang w:val="nl-BE"/>
        </w:rPr>
        <w:lastRenderedPageBreak/>
        <w:t>.31.53.30.</w:t>
      </w:r>
      <w:r w:rsidRPr="00C33820">
        <w:rPr>
          <w:lang w:val="nl-BE"/>
        </w:rPr>
        <w:tab/>
        <w:t>Regen-, water- en vochtdichtheid:</w:t>
      </w:r>
    </w:p>
    <w:p w14:paraId="23DA3C4B" w14:textId="77777777" w:rsidR="00156176" w:rsidRDefault="00156176" w:rsidP="00156176">
      <w:pPr>
        <w:pStyle w:val="83Kenm"/>
        <w:rPr>
          <w:lang w:val="nl-BE"/>
        </w:rPr>
      </w:pPr>
      <w:r w:rsidRPr="00C33820">
        <w:rPr>
          <w:lang w:val="nl-BE"/>
        </w:rPr>
        <w:t>-</w:t>
      </w:r>
      <w:r w:rsidRPr="00C33820">
        <w:rPr>
          <w:lang w:val="nl-BE"/>
        </w:rPr>
        <w:tab/>
        <w:t>Diffusieweerstandsgetal [</w:t>
      </w:r>
      <w:r w:rsidRPr="00C33820">
        <w:rPr>
          <w:rFonts w:ascii="Symbol" w:hAnsi="Symbol"/>
          <w:szCs w:val="16"/>
          <w:lang w:val="nl-BE"/>
        </w:rPr>
        <w:t></w:t>
      </w:r>
      <w:r w:rsidRPr="00C33820">
        <w:rPr>
          <w:rFonts w:ascii="Symbol" w:hAnsi="Symbol"/>
          <w:szCs w:val="16"/>
          <w:lang w:val="nl-BE"/>
        </w:rPr>
        <w:t></w:t>
      </w:r>
      <w:r w:rsidRPr="00C33820">
        <w:rPr>
          <w:lang w:val="nl-BE"/>
        </w:rPr>
        <w:t>:</w:t>
      </w:r>
      <w:r w:rsidRPr="00C33820">
        <w:rPr>
          <w:lang w:val="nl-BE"/>
        </w:rPr>
        <w:tab/>
      </w:r>
      <w:r>
        <w:rPr>
          <w:lang w:val="nl-BE"/>
        </w:rPr>
        <w:t>250-80 (EN 12086)</w:t>
      </w:r>
    </w:p>
    <w:p w14:paraId="0647D7DA" w14:textId="77777777" w:rsidR="00156176" w:rsidRPr="00C33820" w:rsidRDefault="00156176" w:rsidP="00156176">
      <w:pPr>
        <w:pStyle w:val="83Kenm"/>
        <w:rPr>
          <w:lang w:val="nl-BE"/>
        </w:rPr>
      </w:pPr>
      <w:r>
        <w:rPr>
          <w:lang w:val="nl-BE"/>
        </w:rPr>
        <w:t>-</w:t>
      </w:r>
      <w:r>
        <w:rPr>
          <w:lang w:val="nl-BE"/>
        </w:rPr>
        <w:tab/>
        <w:t>Wateropname bij onderdompeling:</w:t>
      </w:r>
      <w:r>
        <w:rPr>
          <w:lang w:val="nl-BE"/>
        </w:rPr>
        <w:tab/>
        <w:t>0,7% (EN 12087)</w:t>
      </w:r>
    </w:p>
    <w:p w14:paraId="0D306811" w14:textId="77777777" w:rsidR="00156176" w:rsidRDefault="00156176" w:rsidP="00156176">
      <w:pPr>
        <w:pStyle w:val="83Kenm"/>
        <w:rPr>
          <w:lang w:val="nl-BE"/>
        </w:rPr>
      </w:pPr>
      <w:r>
        <w:rPr>
          <w:lang w:val="nl-BE"/>
        </w:rPr>
        <w:t>-</w:t>
      </w:r>
      <w:r>
        <w:rPr>
          <w:lang w:val="nl-BE"/>
        </w:rPr>
        <w:tab/>
        <w:t>Wateropname bij diffusie:</w:t>
      </w:r>
      <w:r>
        <w:rPr>
          <w:lang w:val="nl-BE"/>
        </w:rPr>
        <w:tab/>
        <w:t>WD(V)1-3 (EN 12088)</w:t>
      </w:r>
    </w:p>
    <w:p w14:paraId="15150B8D" w14:textId="77777777" w:rsidR="00156176" w:rsidRPr="00C33820" w:rsidRDefault="00156176" w:rsidP="00156176">
      <w:pPr>
        <w:pStyle w:val="Kop8"/>
        <w:rPr>
          <w:lang w:val="nl-BE"/>
        </w:rPr>
      </w:pPr>
      <w:r w:rsidRPr="00C33820">
        <w:rPr>
          <w:lang w:val="nl-BE"/>
        </w:rPr>
        <w:t>.31.56.</w:t>
      </w:r>
      <w:r w:rsidRPr="00C33820">
        <w:rPr>
          <w:lang w:val="nl-BE"/>
        </w:rPr>
        <w:tab/>
        <w:t>ER 6 Energiebesparing en warmtebehoud:</w:t>
      </w:r>
    </w:p>
    <w:p w14:paraId="6368DC9D" w14:textId="77777777" w:rsidR="00156176" w:rsidRPr="00C33820" w:rsidRDefault="00156176" w:rsidP="00156176">
      <w:pPr>
        <w:pStyle w:val="Kop9"/>
        <w:rPr>
          <w:lang w:val="nl-BE"/>
        </w:rPr>
      </w:pPr>
      <w:r w:rsidRPr="00C33820">
        <w:rPr>
          <w:lang w:val="nl-BE"/>
        </w:rPr>
        <w:t>.31.56.10.</w:t>
      </w:r>
      <w:r w:rsidRPr="00C33820">
        <w:rPr>
          <w:lang w:val="nl-BE"/>
        </w:rPr>
        <w:tab/>
        <w:t>Warmte-isolatie:</w:t>
      </w:r>
    </w:p>
    <w:p w14:paraId="59129656" w14:textId="77777777" w:rsidR="005A793B" w:rsidRDefault="005A793B" w:rsidP="005A793B">
      <w:pPr>
        <w:pStyle w:val="83Kenm"/>
        <w:rPr>
          <w:lang w:val="nl-BE"/>
        </w:rPr>
      </w:pPr>
      <w:r w:rsidRPr="00C33820">
        <w:rPr>
          <w:lang w:val="nl-BE"/>
        </w:rPr>
        <w:t>-</w:t>
      </w:r>
      <w:r w:rsidRPr="00C33820">
        <w:rPr>
          <w:lang w:val="nl-BE"/>
        </w:rPr>
        <w:tab/>
        <w:t>Warmtegeleidingscoëfficiënt [</w:t>
      </w:r>
      <w:r w:rsidRPr="00C33820">
        <w:rPr>
          <w:rFonts w:ascii="Symbol" w:hAnsi="Symbol"/>
          <w:szCs w:val="16"/>
          <w:lang w:val="nl-BE"/>
        </w:rPr>
        <w:t></w:t>
      </w:r>
      <w:r w:rsidRPr="00C33820">
        <w:rPr>
          <w:vertAlign w:val="subscript"/>
          <w:lang w:val="nl-BE"/>
        </w:rPr>
        <w:t>d</w:t>
      </w:r>
      <w:r w:rsidRPr="00C33820">
        <w:rPr>
          <w:lang w:val="nl-BE"/>
        </w:rPr>
        <w:t>]:</w:t>
      </w:r>
      <w:r w:rsidRPr="00C33820">
        <w:rPr>
          <w:lang w:val="nl-BE"/>
        </w:rPr>
        <w:tab/>
        <w:t>0,0</w:t>
      </w:r>
      <w:r>
        <w:rPr>
          <w:lang w:val="nl-BE"/>
        </w:rPr>
        <w:t>34</w:t>
      </w:r>
      <w:r w:rsidRPr="00C33820">
        <w:rPr>
          <w:lang w:val="nl-BE"/>
        </w:rPr>
        <w:t> W/mK</w:t>
      </w:r>
      <w:r>
        <w:rPr>
          <w:lang w:val="nl-BE"/>
        </w:rPr>
        <w:t xml:space="preserve"> (EN 13164)</w:t>
      </w:r>
    </w:p>
    <w:p w14:paraId="391E55E8" w14:textId="77777777" w:rsidR="005A793B" w:rsidRPr="007E55C1" w:rsidRDefault="005A793B" w:rsidP="007E55C1">
      <w:pPr>
        <w:pStyle w:val="Kop4"/>
      </w:pPr>
      <w:r w:rsidRPr="007E55C1">
        <w:t>VARIANT 3</w:t>
      </w:r>
    </w:p>
    <w:p w14:paraId="5BD27800" w14:textId="77777777" w:rsidR="005A793B" w:rsidRPr="006650BE" w:rsidRDefault="005A793B" w:rsidP="005A793B">
      <w:pPr>
        <w:pStyle w:val="Kop7"/>
        <w:rPr>
          <w:lang w:val="nl-BE"/>
        </w:rPr>
      </w:pPr>
      <w:r w:rsidRPr="006650BE">
        <w:rPr>
          <w:lang w:val="nl-BE"/>
        </w:rPr>
        <w:t>.31.20.</w:t>
      </w:r>
      <w:r w:rsidRPr="006650BE">
        <w:rPr>
          <w:lang w:val="nl-BE"/>
        </w:rPr>
        <w:tab/>
        <w:t>Basiskenmerken:</w:t>
      </w:r>
      <w:r w:rsidRPr="006650BE">
        <w:rPr>
          <w:i w:val="0"/>
          <w:iCs/>
          <w:color w:val="808080"/>
          <w:lang w:val="nl-BE"/>
        </w:rPr>
        <w:t xml:space="preserve"> [Jackodur KF </w:t>
      </w:r>
      <w:r>
        <w:rPr>
          <w:i w:val="0"/>
          <w:iCs/>
          <w:color w:val="808080"/>
          <w:lang w:val="nl-BE"/>
        </w:rPr>
        <w:t>5</w:t>
      </w:r>
      <w:r w:rsidRPr="006650BE">
        <w:rPr>
          <w:i w:val="0"/>
          <w:iCs/>
          <w:color w:val="808080"/>
          <w:lang w:val="nl-BE"/>
        </w:rPr>
        <w:t>00 Standard]</w:t>
      </w:r>
    </w:p>
    <w:p w14:paraId="34528638" w14:textId="77777777" w:rsidR="005A793B" w:rsidRPr="00A406B6" w:rsidRDefault="005A793B" w:rsidP="005A793B">
      <w:pPr>
        <w:pStyle w:val="Kop8"/>
        <w:rPr>
          <w:rStyle w:val="MerkChar"/>
        </w:rPr>
      </w:pPr>
      <w:r w:rsidRPr="00A406B6">
        <w:rPr>
          <w:rStyle w:val="MerkChar"/>
        </w:rPr>
        <w:t>#.31.21.</w:t>
      </w:r>
      <w:r w:rsidRPr="00A406B6">
        <w:rPr>
          <w:rStyle w:val="MerkChar"/>
        </w:rPr>
        <w:tab/>
        <w:t>[</w:t>
      </w:r>
      <w:proofErr w:type="spellStart"/>
      <w:r w:rsidRPr="00A406B6">
        <w:rPr>
          <w:rStyle w:val="MerkChar"/>
        </w:rPr>
        <w:t>Jackon</w:t>
      </w:r>
      <w:proofErr w:type="spellEnd"/>
      <w:r w:rsidRPr="00A406B6">
        <w:rPr>
          <w:rStyle w:val="MerkChar"/>
        </w:rPr>
        <w:t xml:space="preserve"> Insulation]</w:t>
      </w:r>
    </w:p>
    <w:p w14:paraId="59BD9784" w14:textId="77777777" w:rsidR="00B42743" w:rsidRPr="00AB41BF" w:rsidRDefault="00B42743" w:rsidP="00B42743">
      <w:pPr>
        <w:pStyle w:val="83Kenm"/>
        <w:rPr>
          <w:rStyle w:val="MerkChar"/>
          <w:lang w:val="nl-BE"/>
        </w:rPr>
      </w:pPr>
      <w:r w:rsidRPr="00AB41BF">
        <w:rPr>
          <w:rStyle w:val="MerkChar"/>
          <w:lang w:val="nl-BE"/>
        </w:rPr>
        <w:t>-</w:t>
      </w:r>
      <w:r w:rsidRPr="00AB41BF">
        <w:rPr>
          <w:rStyle w:val="MerkChar"/>
          <w:lang w:val="nl-BE"/>
        </w:rPr>
        <w:tab/>
        <w:t>Fabrikant:</w:t>
      </w:r>
      <w:r w:rsidRPr="00AB41BF">
        <w:rPr>
          <w:rStyle w:val="MerkChar"/>
          <w:lang w:val="nl-BE"/>
        </w:rPr>
        <w:tab/>
        <w:t xml:space="preserve">JACKON </w:t>
      </w:r>
    </w:p>
    <w:p w14:paraId="5CF3F399" w14:textId="77777777" w:rsidR="005A793B" w:rsidRPr="00141549" w:rsidRDefault="005A793B" w:rsidP="005A793B">
      <w:pPr>
        <w:pStyle w:val="83Kenm"/>
        <w:rPr>
          <w:rStyle w:val="MerkChar"/>
          <w:lang w:val="nl-BE"/>
        </w:rPr>
      </w:pPr>
      <w:r w:rsidRPr="00141549">
        <w:rPr>
          <w:rStyle w:val="MerkChar"/>
          <w:lang w:val="nl-BE"/>
        </w:rPr>
        <w:t>#-</w:t>
      </w:r>
      <w:r w:rsidRPr="00141549">
        <w:rPr>
          <w:rStyle w:val="MerkChar"/>
          <w:lang w:val="nl-BE"/>
        </w:rPr>
        <w:tab/>
        <w:t>Handelsmerk:</w:t>
      </w:r>
      <w:r w:rsidRPr="00141549">
        <w:rPr>
          <w:rStyle w:val="MerkChar"/>
          <w:lang w:val="nl-BE"/>
        </w:rPr>
        <w:tab/>
        <w:t xml:space="preserve">Jackodur KF 500 Standard </w:t>
      </w:r>
    </w:p>
    <w:p w14:paraId="15D52BF2" w14:textId="77777777" w:rsidR="005A793B" w:rsidRDefault="005A793B" w:rsidP="005A793B">
      <w:pPr>
        <w:pStyle w:val="Kop7"/>
      </w:pPr>
      <w:r w:rsidRPr="00C33820">
        <w:t>.31.40.</w:t>
      </w:r>
      <w:r w:rsidRPr="00C33820">
        <w:tab/>
        <w:t>Beschrijvende kenmerken:</w:t>
      </w:r>
    </w:p>
    <w:p w14:paraId="0E57D8FD" w14:textId="77777777" w:rsidR="00141549" w:rsidRDefault="00141549" w:rsidP="00141549">
      <w:pPr>
        <w:pStyle w:val="83Kenm"/>
        <w:rPr>
          <w:lang w:val="nl-BE"/>
        </w:rPr>
      </w:pPr>
      <w:r w:rsidRPr="00C33820">
        <w:rPr>
          <w:lang w:val="nl-BE"/>
        </w:rPr>
        <w:t>-</w:t>
      </w:r>
      <w:r w:rsidRPr="00C33820">
        <w:rPr>
          <w:lang w:val="nl-BE"/>
        </w:rPr>
        <w:tab/>
      </w:r>
      <w:r>
        <w:rPr>
          <w:lang w:val="nl-BE"/>
        </w:rPr>
        <w:t>Basismateriaal</w:t>
      </w:r>
      <w:r w:rsidRPr="00C33820">
        <w:rPr>
          <w:lang w:val="nl-BE"/>
        </w:rPr>
        <w:t>:</w:t>
      </w:r>
      <w:r w:rsidRPr="00C33820">
        <w:rPr>
          <w:lang w:val="nl-BE"/>
        </w:rPr>
        <w:tab/>
      </w:r>
      <w:proofErr w:type="spellStart"/>
      <w:r w:rsidRPr="00211768">
        <w:t>geëxtrudeerd</w:t>
      </w:r>
      <w:proofErr w:type="spellEnd"/>
      <w:r w:rsidRPr="00211768">
        <w:t xml:space="preserve"> polystyreenhardschuim XPS</w:t>
      </w:r>
      <w:r w:rsidRPr="00C33820">
        <w:rPr>
          <w:lang w:val="nl-BE"/>
        </w:rPr>
        <w:t xml:space="preserve"> </w:t>
      </w:r>
    </w:p>
    <w:p w14:paraId="2E03A3F4" w14:textId="77777777" w:rsidR="005A793B" w:rsidRDefault="005A793B" w:rsidP="005A793B">
      <w:pPr>
        <w:pStyle w:val="83Kenm"/>
        <w:rPr>
          <w:lang w:val="nl-BE"/>
        </w:rPr>
      </w:pPr>
      <w:r>
        <w:rPr>
          <w:lang w:val="nl-BE"/>
        </w:rPr>
        <w:t>-</w:t>
      </w:r>
      <w:r>
        <w:rPr>
          <w:lang w:val="nl-BE"/>
        </w:rPr>
        <w:tab/>
        <w:t>Oppervlakte-afwerking:</w:t>
      </w:r>
      <w:r>
        <w:rPr>
          <w:lang w:val="nl-BE"/>
        </w:rPr>
        <w:tab/>
        <w:t>glad</w:t>
      </w:r>
    </w:p>
    <w:p w14:paraId="5CB59497" w14:textId="77777777" w:rsidR="005A793B" w:rsidRPr="00B65CA8" w:rsidRDefault="005A793B" w:rsidP="005A793B">
      <w:pPr>
        <w:pStyle w:val="83Kenm"/>
        <w:rPr>
          <w:lang w:val="nl-BE"/>
        </w:rPr>
      </w:pPr>
      <w:r w:rsidRPr="00C33820">
        <w:rPr>
          <w:lang w:val="nl-BE"/>
        </w:rPr>
        <w:t>-</w:t>
      </w:r>
      <w:r w:rsidRPr="00C33820">
        <w:rPr>
          <w:lang w:val="nl-BE"/>
        </w:rPr>
        <w:tab/>
      </w:r>
      <w:r>
        <w:rPr>
          <w:lang w:val="nl-BE"/>
        </w:rPr>
        <w:t>Randafwerking</w:t>
      </w:r>
      <w:r w:rsidRPr="00C33820">
        <w:rPr>
          <w:lang w:val="nl-BE"/>
        </w:rPr>
        <w:t>:</w:t>
      </w:r>
      <w:r>
        <w:rPr>
          <w:lang w:val="nl-BE"/>
        </w:rPr>
        <w:tab/>
        <w:t>met sponning</w:t>
      </w:r>
    </w:p>
    <w:p w14:paraId="05287775" w14:textId="77777777" w:rsidR="00763EAB" w:rsidRPr="00C33820" w:rsidRDefault="00763EAB" w:rsidP="00763EAB">
      <w:pPr>
        <w:pStyle w:val="Kop8"/>
        <w:rPr>
          <w:lang w:val="nl-BE"/>
        </w:rPr>
      </w:pPr>
      <w:r w:rsidRPr="00C33820">
        <w:rPr>
          <w:lang w:val="nl-BE"/>
        </w:rPr>
        <w:t>.31.42.</w:t>
      </w:r>
      <w:r w:rsidRPr="00C33820">
        <w:rPr>
          <w:lang w:val="nl-BE"/>
        </w:rPr>
        <w:tab/>
        <w:t>Maateigenschappen:</w:t>
      </w:r>
    </w:p>
    <w:p w14:paraId="315FF450" w14:textId="77777777" w:rsidR="00536749" w:rsidRPr="00803AF5" w:rsidRDefault="00536749" w:rsidP="00536749">
      <w:pPr>
        <w:pStyle w:val="83Kenm"/>
        <w:rPr>
          <w:color w:val="000000" w:themeColor="text1"/>
          <w:lang w:val="nl-BE"/>
        </w:rPr>
      </w:pPr>
      <w:r w:rsidRPr="00803AF5">
        <w:rPr>
          <w:color w:val="000000" w:themeColor="text1"/>
          <w:lang w:val="nl-BE"/>
        </w:rPr>
        <w:t>-</w:t>
      </w:r>
      <w:r w:rsidRPr="00803AF5">
        <w:rPr>
          <w:color w:val="000000" w:themeColor="text1"/>
          <w:lang w:val="nl-BE"/>
        </w:rPr>
        <w:tab/>
        <w:t>Breedte:</w:t>
      </w:r>
      <w:r w:rsidRPr="00803AF5">
        <w:rPr>
          <w:color w:val="000000" w:themeColor="text1"/>
          <w:lang w:val="nl-BE"/>
        </w:rPr>
        <w:tab/>
      </w:r>
      <w:r w:rsidRPr="00803AF5">
        <w:rPr>
          <w:rStyle w:val="OptieChar"/>
          <w:color w:val="000000" w:themeColor="text1"/>
          <w:lang w:val="nl-BE"/>
        </w:rPr>
        <w:t xml:space="preserve"> 600 mm</w:t>
      </w:r>
      <w:r>
        <w:rPr>
          <w:rStyle w:val="OptieChar"/>
          <w:color w:val="000000" w:themeColor="text1"/>
          <w:lang w:val="nl-BE"/>
        </w:rPr>
        <w:t xml:space="preserve"> (werkende breedte)</w:t>
      </w:r>
    </w:p>
    <w:p w14:paraId="492C78A7" w14:textId="77777777" w:rsidR="00536749" w:rsidRPr="00803AF5" w:rsidRDefault="00536749" w:rsidP="00536749">
      <w:pPr>
        <w:pStyle w:val="83Kenm"/>
        <w:rPr>
          <w:rStyle w:val="OptieChar"/>
          <w:color w:val="000000" w:themeColor="text1"/>
          <w:lang w:val="nl-BE"/>
        </w:rPr>
      </w:pPr>
      <w:r w:rsidRPr="00803AF5">
        <w:rPr>
          <w:color w:val="000000" w:themeColor="text1"/>
          <w:lang w:val="nl-BE"/>
        </w:rPr>
        <w:t>-</w:t>
      </w:r>
      <w:r w:rsidRPr="00803AF5">
        <w:rPr>
          <w:color w:val="000000" w:themeColor="text1"/>
          <w:lang w:val="nl-BE"/>
        </w:rPr>
        <w:tab/>
        <w:t>Lengte:</w:t>
      </w:r>
      <w:r w:rsidRPr="00803AF5">
        <w:rPr>
          <w:color w:val="000000" w:themeColor="text1"/>
          <w:lang w:val="nl-BE"/>
        </w:rPr>
        <w:tab/>
      </w:r>
      <w:r w:rsidRPr="00803AF5">
        <w:rPr>
          <w:rStyle w:val="OptieChar"/>
          <w:color w:val="000000" w:themeColor="text1"/>
          <w:lang w:val="nl-BE"/>
        </w:rPr>
        <w:t>1</w:t>
      </w:r>
      <w:r>
        <w:rPr>
          <w:rStyle w:val="OptieChar"/>
          <w:color w:val="000000" w:themeColor="text1"/>
          <w:lang w:val="nl-BE"/>
        </w:rPr>
        <w:t>25</w:t>
      </w:r>
      <w:r w:rsidRPr="00803AF5">
        <w:rPr>
          <w:rStyle w:val="OptieChar"/>
          <w:color w:val="000000" w:themeColor="text1"/>
          <w:lang w:val="nl-BE"/>
        </w:rPr>
        <w:t>0 mm</w:t>
      </w:r>
      <w:r>
        <w:rPr>
          <w:rStyle w:val="OptieChar"/>
          <w:color w:val="000000" w:themeColor="text1"/>
          <w:lang w:val="nl-BE"/>
        </w:rPr>
        <w:t xml:space="preserve"> (werkende breedte)</w:t>
      </w:r>
    </w:p>
    <w:p w14:paraId="4A1D8578" w14:textId="77777777" w:rsidR="00536749" w:rsidRPr="00803AF5" w:rsidRDefault="00536749" w:rsidP="00536749">
      <w:pPr>
        <w:pStyle w:val="83Kenm"/>
        <w:rPr>
          <w:rStyle w:val="OptieChar"/>
          <w:color w:val="000000" w:themeColor="text1"/>
          <w:lang w:val="nl-BE"/>
        </w:rPr>
      </w:pPr>
      <w:r w:rsidRPr="00803AF5">
        <w:rPr>
          <w:rStyle w:val="OptieChar"/>
          <w:color w:val="000000" w:themeColor="text1"/>
          <w:lang w:val="nl-BE"/>
        </w:rPr>
        <w:t>-</w:t>
      </w:r>
      <w:r w:rsidRPr="00803AF5">
        <w:rPr>
          <w:rStyle w:val="OptieChar"/>
          <w:color w:val="000000" w:themeColor="text1"/>
          <w:lang w:val="nl-BE"/>
        </w:rPr>
        <w:tab/>
        <w:t>Diktetolerantie:</w:t>
      </w:r>
      <w:r w:rsidRPr="00803AF5">
        <w:rPr>
          <w:rStyle w:val="OptieChar"/>
          <w:color w:val="000000" w:themeColor="text1"/>
          <w:lang w:val="nl-BE"/>
        </w:rPr>
        <w:tab/>
        <w:t>Categorie T1 (EN 823)</w:t>
      </w:r>
    </w:p>
    <w:p w14:paraId="69962E86" w14:textId="77777777" w:rsidR="00536749" w:rsidRPr="00803AF5" w:rsidRDefault="00536749" w:rsidP="00536749">
      <w:pPr>
        <w:pStyle w:val="83Kenm"/>
        <w:rPr>
          <w:color w:val="000000" w:themeColor="text1"/>
          <w:lang w:val="nl-BE"/>
        </w:rPr>
      </w:pPr>
      <w:r w:rsidRPr="00803AF5">
        <w:rPr>
          <w:rStyle w:val="OptieChar"/>
          <w:color w:val="000000" w:themeColor="text1"/>
          <w:lang w:val="nl-BE"/>
        </w:rPr>
        <w:t>-</w:t>
      </w:r>
      <w:r w:rsidRPr="00803AF5">
        <w:rPr>
          <w:rStyle w:val="OptieChar"/>
          <w:color w:val="000000" w:themeColor="text1"/>
          <w:lang w:val="nl-BE"/>
        </w:rPr>
        <w:tab/>
        <w:t>Maatvastheid:</w:t>
      </w:r>
      <w:r w:rsidRPr="00803AF5">
        <w:rPr>
          <w:rStyle w:val="OptieChar"/>
          <w:color w:val="000000" w:themeColor="text1"/>
          <w:lang w:val="nl-BE"/>
        </w:rPr>
        <w:tab/>
        <w:t>&lt;of= 5 (bij 70°C en 90% relatieve vochtigheid)(EN 1804)</w:t>
      </w:r>
    </w:p>
    <w:p w14:paraId="4183B407" w14:textId="77777777" w:rsidR="00536749" w:rsidRDefault="00536749" w:rsidP="00536749">
      <w:pPr>
        <w:pStyle w:val="83Kenm"/>
        <w:rPr>
          <w:rStyle w:val="OptieChar"/>
          <w:color w:val="000000" w:themeColor="text1"/>
          <w:lang w:val="nl-BE"/>
        </w:rPr>
      </w:pPr>
      <w:r w:rsidRPr="00803AF5">
        <w:rPr>
          <w:rStyle w:val="OptieChar"/>
          <w:color w:val="000000" w:themeColor="text1"/>
          <w:lang w:val="nl-BE"/>
        </w:rPr>
        <w:t>-</w:t>
      </w:r>
      <w:r w:rsidRPr="00803AF5">
        <w:rPr>
          <w:rStyle w:val="OptieChar"/>
          <w:color w:val="000000" w:themeColor="text1"/>
          <w:lang w:val="nl-BE"/>
        </w:rPr>
        <w:tab/>
      </w:r>
      <w:r>
        <w:rPr>
          <w:rStyle w:val="OptieChar"/>
          <w:color w:val="000000" w:themeColor="text1"/>
          <w:lang w:val="nl-BE"/>
        </w:rPr>
        <w:t>Vervorming</w:t>
      </w:r>
      <w:r w:rsidRPr="00803AF5">
        <w:rPr>
          <w:rStyle w:val="OptieChar"/>
          <w:color w:val="000000" w:themeColor="text1"/>
          <w:lang w:val="nl-BE"/>
        </w:rPr>
        <w:t>:</w:t>
      </w:r>
      <w:r w:rsidRPr="00803AF5">
        <w:rPr>
          <w:rStyle w:val="OptieChar"/>
          <w:color w:val="000000" w:themeColor="text1"/>
          <w:lang w:val="nl-BE"/>
        </w:rPr>
        <w:tab/>
        <w:t xml:space="preserve">&lt;of= 5 (bij 70°C en </w:t>
      </w:r>
      <w:r>
        <w:rPr>
          <w:rStyle w:val="OptieChar"/>
          <w:color w:val="000000" w:themeColor="text1"/>
          <w:lang w:val="nl-BE"/>
        </w:rPr>
        <w:t>40 kPa belasting</w:t>
      </w:r>
      <w:r w:rsidRPr="00803AF5">
        <w:rPr>
          <w:rStyle w:val="OptieChar"/>
          <w:color w:val="000000" w:themeColor="text1"/>
          <w:lang w:val="nl-BE"/>
        </w:rPr>
        <w:t>)(EN 180</w:t>
      </w:r>
      <w:r>
        <w:rPr>
          <w:rStyle w:val="OptieChar"/>
          <w:color w:val="000000" w:themeColor="text1"/>
          <w:lang w:val="nl-BE"/>
        </w:rPr>
        <w:t>5</w:t>
      </w:r>
      <w:r w:rsidRPr="00803AF5">
        <w:rPr>
          <w:rStyle w:val="OptieChar"/>
          <w:color w:val="000000" w:themeColor="text1"/>
          <w:lang w:val="nl-BE"/>
        </w:rPr>
        <w:t>)</w:t>
      </w:r>
    </w:p>
    <w:p w14:paraId="749E5937" w14:textId="77777777" w:rsidR="00536749" w:rsidRPr="00803AF5" w:rsidRDefault="00536749" w:rsidP="00536749">
      <w:pPr>
        <w:pStyle w:val="83Kenm"/>
        <w:rPr>
          <w:color w:val="000000" w:themeColor="text1"/>
          <w:lang w:val="nl-BE"/>
        </w:rPr>
      </w:pPr>
      <w:r>
        <w:rPr>
          <w:rStyle w:val="OptieChar"/>
          <w:color w:val="000000" w:themeColor="text1"/>
          <w:lang w:val="nl-BE"/>
        </w:rPr>
        <w:t>-</w:t>
      </w:r>
      <w:r>
        <w:rPr>
          <w:rStyle w:val="OptieChar"/>
          <w:color w:val="000000" w:themeColor="text1"/>
          <w:lang w:val="nl-BE"/>
        </w:rPr>
        <w:tab/>
        <w:t>Lineaire uitzetting:</w:t>
      </w:r>
      <w:r>
        <w:rPr>
          <w:rStyle w:val="OptieChar"/>
          <w:color w:val="000000" w:themeColor="text1"/>
          <w:lang w:val="nl-BE"/>
        </w:rPr>
        <w:tab/>
        <w:t>0,07 mm/(m.K)</w:t>
      </w:r>
    </w:p>
    <w:p w14:paraId="7C7B6405" w14:textId="5C13870C" w:rsidR="00763EAB" w:rsidRPr="00C33820" w:rsidRDefault="00763EAB" w:rsidP="00763EAB">
      <w:pPr>
        <w:pStyle w:val="83Kenm"/>
        <w:rPr>
          <w:lang w:val="nl-BE"/>
        </w:rPr>
      </w:pPr>
      <w:r w:rsidRPr="00C33820">
        <w:rPr>
          <w:lang w:val="nl-BE"/>
        </w:rPr>
        <w:t>-</w:t>
      </w:r>
      <w:r w:rsidRPr="00C33820">
        <w:rPr>
          <w:lang w:val="nl-BE"/>
        </w:rPr>
        <w:tab/>
        <w:t>Plaatdikte:</w:t>
      </w:r>
      <w:r w:rsidRPr="00C33820">
        <w:rPr>
          <w:lang w:val="nl-BE"/>
        </w:rPr>
        <w:tab/>
      </w:r>
      <w:r w:rsidRPr="00803AF5">
        <w:rPr>
          <w:rStyle w:val="OptieChar"/>
          <w:color w:val="000000" w:themeColor="text1"/>
          <w:lang w:val="nl-BE"/>
        </w:rPr>
        <w:t>volgens meetstaat</w:t>
      </w:r>
      <w:r w:rsidRPr="00C33820">
        <w:rPr>
          <w:lang w:val="nl-BE"/>
        </w:rPr>
        <w:t xml:space="preserve"> </w:t>
      </w:r>
      <w:r w:rsidRPr="00C33820">
        <w:rPr>
          <w:iCs/>
          <w:color w:val="808080"/>
          <w:lang w:val="nl-BE"/>
        </w:rPr>
        <w:t>[</w:t>
      </w:r>
      <w:r>
        <w:rPr>
          <w:iCs/>
          <w:color w:val="808080"/>
          <w:lang w:val="nl-BE"/>
        </w:rPr>
        <w:t xml:space="preserve">leverbaar: </w:t>
      </w:r>
      <w:r>
        <w:rPr>
          <w:rStyle w:val="83KenmCursiefGrijs-50Char"/>
          <w:lang w:val="nl-BE"/>
        </w:rPr>
        <w:t>2</w:t>
      </w:r>
      <w:r w:rsidRPr="00C33820">
        <w:rPr>
          <w:rStyle w:val="83KenmCursiefGrijs-50Char"/>
          <w:lang w:val="nl-BE"/>
        </w:rPr>
        <w:t>0 t</w:t>
      </w:r>
      <w:r>
        <w:rPr>
          <w:rStyle w:val="83KenmCursiefGrijs-50Char"/>
          <w:lang w:val="nl-BE"/>
        </w:rPr>
        <w:t>/m 32</w:t>
      </w:r>
      <w:r w:rsidRPr="00C33820">
        <w:rPr>
          <w:rStyle w:val="83KenmCursiefGrijs-50Char"/>
          <w:lang w:val="nl-BE"/>
        </w:rPr>
        <w:t>0 mm]</w:t>
      </w:r>
    </w:p>
    <w:p w14:paraId="3D12539A" w14:textId="77777777" w:rsidR="005A793B" w:rsidRPr="00C33820" w:rsidRDefault="005A793B" w:rsidP="005A793B">
      <w:pPr>
        <w:pStyle w:val="Kop7"/>
        <w:rPr>
          <w:lang w:val="nl-BE"/>
        </w:rPr>
      </w:pPr>
      <w:r w:rsidRPr="00C33820">
        <w:rPr>
          <w:lang w:val="nl-BE"/>
        </w:rPr>
        <w:t>.31.50.</w:t>
      </w:r>
      <w:r w:rsidRPr="00C33820">
        <w:rPr>
          <w:lang w:val="nl-BE"/>
        </w:rPr>
        <w:tab/>
        <w:t>Prestatiekenmerken:</w:t>
      </w:r>
    </w:p>
    <w:p w14:paraId="67D5D24F" w14:textId="77777777" w:rsidR="00A073CF" w:rsidRPr="00C33820" w:rsidRDefault="00A073CF" w:rsidP="00A073CF">
      <w:pPr>
        <w:pStyle w:val="Kop8"/>
        <w:rPr>
          <w:lang w:val="nl-BE"/>
        </w:rPr>
      </w:pPr>
      <w:r w:rsidRPr="00C33820">
        <w:rPr>
          <w:lang w:val="nl-BE"/>
        </w:rPr>
        <w:t>.31.51.</w:t>
      </w:r>
      <w:r w:rsidRPr="00C33820">
        <w:rPr>
          <w:lang w:val="nl-BE"/>
        </w:rPr>
        <w:tab/>
        <w:t>ER 1 Stabiliteit:</w:t>
      </w:r>
    </w:p>
    <w:p w14:paraId="10F212BE" w14:textId="77777777" w:rsidR="00A073CF" w:rsidRPr="00C33820" w:rsidRDefault="00A073CF" w:rsidP="00A073CF">
      <w:pPr>
        <w:pStyle w:val="Kop9"/>
        <w:rPr>
          <w:lang w:val="nl-BE"/>
        </w:rPr>
      </w:pPr>
      <w:r w:rsidRPr="00C33820">
        <w:rPr>
          <w:lang w:val="nl-BE"/>
        </w:rPr>
        <w:t>.31.51.10.</w:t>
      </w:r>
      <w:r w:rsidRPr="00C33820">
        <w:rPr>
          <w:lang w:val="nl-BE"/>
        </w:rPr>
        <w:tab/>
        <w:t>Belastingen:</w:t>
      </w:r>
    </w:p>
    <w:p w14:paraId="31C5C809" w14:textId="2B1AEA3C" w:rsidR="00A073CF" w:rsidRDefault="00A073CF" w:rsidP="00A073CF">
      <w:pPr>
        <w:pStyle w:val="83Kenm"/>
        <w:rPr>
          <w:lang w:val="nl-BE"/>
        </w:rPr>
      </w:pPr>
      <w:r w:rsidRPr="00C33820">
        <w:rPr>
          <w:lang w:val="nl-BE"/>
        </w:rPr>
        <w:t>-</w:t>
      </w:r>
      <w:r w:rsidRPr="00C33820">
        <w:rPr>
          <w:lang w:val="nl-BE"/>
        </w:rPr>
        <w:tab/>
        <w:t>Druksterkte bij 10% vervorming:</w:t>
      </w:r>
      <w:r w:rsidRPr="00C33820">
        <w:rPr>
          <w:lang w:val="nl-BE"/>
        </w:rPr>
        <w:tab/>
      </w:r>
      <w:r w:rsidR="00361900">
        <w:rPr>
          <w:lang w:val="nl-BE"/>
        </w:rPr>
        <w:t>5</w:t>
      </w:r>
      <w:r>
        <w:rPr>
          <w:lang w:val="nl-BE"/>
        </w:rPr>
        <w:t>0</w:t>
      </w:r>
      <w:r w:rsidRPr="00C33820">
        <w:rPr>
          <w:lang w:val="nl-BE"/>
        </w:rPr>
        <w:t>0 kPa</w:t>
      </w:r>
      <w:r>
        <w:rPr>
          <w:lang w:val="nl-BE"/>
        </w:rPr>
        <w:t xml:space="preserve"> (EN 826)</w:t>
      </w:r>
    </w:p>
    <w:p w14:paraId="0B97BFEA" w14:textId="7A9A8E23" w:rsidR="00A073CF" w:rsidRDefault="00A073CF" w:rsidP="00A073CF">
      <w:pPr>
        <w:pStyle w:val="83Kenm"/>
        <w:rPr>
          <w:lang w:val="nl-BE"/>
        </w:rPr>
      </w:pPr>
      <w:r>
        <w:rPr>
          <w:lang w:val="nl-BE"/>
        </w:rPr>
        <w:t>-</w:t>
      </w:r>
      <w:r>
        <w:rPr>
          <w:lang w:val="nl-BE"/>
        </w:rPr>
        <w:tab/>
      </w:r>
      <w:r w:rsidRPr="00292621">
        <w:rPr>
          <w:lang w:val="nl-BE"/>
        </w:rPr>
        <w:t>Langetermijn druksterkte:</w:t>
      </w:r>
      <w:r w:rsidRPr="00292621">
        <w:rPr>
          <w:lang w:val="nl-BE"/>
        </w:rPr>
        <w:tab/>
        <w:t>1</w:t>
      </w:r>
      <w:r w:rsidR="00361900">
        <w:rPr>
          <w:lang w:val="nl-BE"/>
        </w:rPr>
        <w:t>8</w:t>
      </w:r>
      <w:r w:rsidRPr="00292621">
        <w:rPr>
          <w:lang w:val="nl-BE"/>
        </w:rPr>
        <w:t>0 kPa (vervoming &lt;2% 50 jaar)(EN 1806)</w:t>
      </w:r>
    </w:p>
    <w:p w14:paraId="34DF1B8C" w14:textId="77777777" w:rsidR="00A073CF" w:rsidRPr="004002B0" w:rsidRDefault="00A073CF" w:rsidP="00A073CF">
      <w:pPr>
        <w:pStyle w:val="Kop8"/>
        <w:rPr>
          <w:lang w:val="nl-BE"/>
        </w:rPr>
      </w:pPr>
      <w:r w:rsidRPr="004002B0">
        <w:rPr>
          <w:lang w:val="nl-BE"/>
        </w:rPr>
        <w:t>.33.52.</w:t>
      </w:r>
      <w:r w:rsidRPr="004002B0">
        <w:rPr>
          <w:lang w:val="nl-BE"/>
        </w:rPr>
        <w:tab/>
        <w:t>ER2 Brandveiligheid:</w:t>
      </w:r>
    </w:p>
    <w:p w14:paraId="6E30A98A" w14:textId="77777777" w:rsidR="00A073CF" w:rsidRDefault="00A073CF" w:rsidP="00A073CF">
      <w:pPr>
        <w:pStyle w:val="83Kenm"/>
        <w:rPr>
          <w:lang w:val="nl-BE"/>
        </w:rPr>
      </w:pPr>
      <w:r>
        <w:rPr>
          <w:lang w:val="nl-BE"/>
        </w:rPr>
        <w:t>-</w:t>
      </w:r>
      <w:r>
        <w:rPr>
          <w:lang w:val="nl-BE"/>
        </w:rPr>
        <w:tab/>
        <w:t xml:space="preserve">Brandgedrag: </w:t>
      </w:r>
      <w:r>
        <w:rPr>
          <w:lang w:val="nl-BE"/>
        </w:rPr>
        <w:tab/>
        <w:t>Euroklasse E (EN 13501-1)</w:t>
      </w:r>
    </w:p>
    <w:p w14:paraId="5BE5119C" w14:textId="77777777" w:rsidR="00A073CF" w:rsidRDefault="00A073CF" w:rsidP="00A073CF">
      <w:pPr>
        <w:pStyle w:val="83Kenm"/>
        <w:rPr>
          <w:lang w:val="nl-BE"/>
        </w:rPr>
      </w:pPr>
      <w:r>
        <w:rPr>
          <w:lang w:val="nl-BE"/>
        </w:rPr>
        <w:t>-</w:t>
      </w:r>
      <w:r>
        <w:rPr>
          <w:lang w:val="nl-BE"/>
        </w:rPr>
        <w:tab/>
        <w:t>Maximale temperatuurbestendigheid:</w:t>
      </w:r>
      <w:r>
        <w:rPr>
          <w:lang w:val="nl-BE"/>
        </w:rPr>
        <w:tab/>
        <w:t>+75°C</w:t>
      </w:r>
    </w:p>
    <w:p w14:paraId="7DE17EE3" w14:textId="77777777" w:rsidR="00A073CF" w:rsidRPr="00C33820" w:rsidRDefault="00A073CF" w:rsidP="00A073CF">
      <w:pPr>
        <w:pStyle w:val="Kop8"/>
        <w:rPr>
          <w:lang w:val="nl-BE"/>
        </w:rPr>
      </w:pPr>
      <w:r w:rsidRPr="00C33820">
        <w:rPr>
          <w:lang w:val="nl-BE"/>
        </w:rPr>
        <w:t>.31.53.</w:t>
      </w:r>
      <w:r w:rsidRPr="00C33820">
        <w:rPr>
          <w:lang w:val="nl-BE"/>
        </w:rPr>
        <w:tab/>
        <w:t>ER 3 Hygiëne, gezondheid, milieu:</w:t>
      </w:r>
    </w:p>
    <w:p w14:paraId="4ECDB5E9" w14:textId="77777777" w:rsidR="00A073CF" w:rsidRPr="00C33820" w:rsidRDefault="00A073CF" w:rsidP="00A073CF">
      <w:pPr>
        <w:pStyle w:val="Kop9"/>
        <w:rPr>
          <w:lang w:val="nl-BE"/>
        </w:rPr>
      </w:pPr>
      <w:r w:rsidRPr="00C33820">
        <w:rPr>
          <w:lang w:val="nl-BE"/>
        </w:rPr>
        <w:t>.31.53.30.</w:t>
      </w:r>
      <w:r w:rsidRPr="00C33820">
        <w:rPr>
          <w:lang w:val="nl-BE"/>
        </w:rPr>
        <w:tab/>
        <w:t>Regen-, water- en vochtdichtheid:</w:t>
      </w:r>
    </w:p>
    <w:p w14:paraId="44C897C4" w14:textId="77777777" w:rsidR="00A073CF" w:rsidRDefault="00A073CF" w:rsidP="00A073CF">
      <w:pPr>
        <w:pStyle w:val="83Kenm"/>
        <w:rPr>
          <w:lang w:val="nl-BE"/>
        </w:rPr>
      </w:pPr>
      <w:r w:rsidRPr="00C33820">
        <w:rPr>
          <w:lang w:val="nl-BE"/>
        </w:rPr>
        <w:t>-</w:t>
      </w:r>
      <w:r w:rsidRPr="00C33820">
        <w:rPr>
          <w:lang w:val="nl-BE"/>
        </w:rPr>
        <w:tab/>
        <w:t>Diffusieweerstandsgetal [</w:t>
      </w:r>
      <w:r w:rsidRPr="00C33820">
        <w:rPr>
          <w:rFonts w:ascii="Symbol" w:hAnsi="Symbol"/>
          <w:szCs w:val="16"/>
          <w:lang w:val="nl-BE"/>
        </w:rPr>
        <w:t></w:t>
      </w:r>
      <w:r w:rsidRPr="00C33820">
        <w:rPr>
          <w:rFonts w:ascii="Symbol" w:hAnsi="Symbol"/>
          <w:szCs w:val="16"/>
          <w:lang w:val="nl-BE"/>
        </w:rPr>
        <w:t></w:t>
      </w:r>
      <w:r w:rsidRPr="00C33820">
        <w:rPr>
          <w:lang w:val="nl-BE"/>
        </w:rPr>
        <w:t>:</w:t>
      </w:r>
      <w:r w:rsidRPr="00C33820">
        <w:rPr>
          <w:lang w:val="nl-BE"/>
        </w:rPr>
        <w:tab/>
      </w:r>
      <w:r>
        <w:rPr>
          <w:lang w:val="nl-BE"/>
        </w:rPr>
        <w:t>250-80 (EN 12086)</w:t>
      </w:r>
    </w:p>
    <w:p w14:paraId="5E731829" w14:textId="77777777" w:rsidR="00A073CF" w:rsidRPr="00C33820" w:rsidRDefault="00A073CF" w:rsidP="00A073CF">
      <w:pPr>
        <w:pStyle w:val="83Kenm"/>
        <w:rPr>
          <w:lang w:val="nl-BE"/>
        </w:rPr>
      </w:pPr>
      <w:r>
        <w:rPr>
          <w:lang w:val="nl-BE"/>
        </w:rPr>
        <w:t>-</w:t>
      </w:r>
      <w:r>
        <w:rPr>
          <w:lang w:val="nl-BE"/>
        </w:rPr>
        <w:tab/>
        <w:t>Wateropname bij onderdompeling:</w:t>
      </w:r>
      <w:r>
        <w:rPr>
          <w:lang w:val="nl-BE"/>
        </w:rPr>
        <w:tab/>
        <w:t>0,7% (EN 12087)</w:t>
      </w:r>
    </w:p>
    <w:p w14:paraId="0072D48F" w14:textId="77777777" w:rsidR="00A073CF" w:rsidRDefault="00A073CF" w:rsidP="00A073CF">
      <w:pPr>
        <w:pStyle w:val="83Kenm"/>
        <w:rPr>
          <w:lang w:val="nl-BE"/>
        </w:rPr>
      </w:pPr>
      <w:r>
        <w:rPr>
          <w:lang w:val="nl-BE"/>
        </w:rPr>
        <w:t>-</w:t>
      </w:r>
      <w:r>
        <w:rPr>
          <w:lang w:val="nl-BE"/>
        </w:rPr>
        <w:tab/>
        <w:t>Wateropname bij diffusie:</w:t>
      </w:r>
      <w:r>
        <w:rPr>
          <w:lang w:val="nl-BE"/>
        </w:rPr>
        <w:tab/>
        <w:t>WD(V)1-3 (EN 12088)</w:t>
      </w:r>
    </w:p>
    <w:p w14:paraId="5051287F" w14:textId="77777777" w:rsidR="00A073CF" w:rsidRPr="00C33820" w:rsidRDefault="00A073CF" w:rsidP="00A073CF">
      <w:pPr>
        <w:pStyle w:val="Kop8"/>
        <w:rPr>
          <w:lang w:val="nl-BE"/>
        </w:rPr>
      </w:pPr>
      <w:r w:rsidRPr="00C33820">
        <w:rPr>
          <w:lang w:val="nl-BE"/>
        </w:rPr>
        <w:t>.31.56.</w:t>
      </w:r>
      <w:r w:rsidRPr="00C33820">
        <w:rPr>
          <w:lang w:val="nl-BE"/>
        </w:rPr>
        <w:tab/>
        <w:t>ER 6 Energiebesparing en warmtebehoud:</w:t>
      </w:r>
    </w:p>
    <w:p w14:paraId="548B72F8" w14:textId="77777777" w:rsidR="00A073CF" w:rsidRPr="00C33820" w:rsidRDefault="00A073CF" w:rsidP="00A073CF">
      <w:pPr>
        <w:pStyle w:val="Kop9"/>
        <w:rPr>
          <w:lang w:val="nl-BE"/>
        </w:rPr>
      </w:pPr>
      <w:r w:rsidRPr="00C33820">
        <w:rPr>
          <w:lang w:val="nl-BE"/>
        </w:rPr>
        <w:t>.31.56.10.</w:t>
      </w:r>
      <w:r w:rsidRPr="00C33820">
        <w:rPr>
          <w:lang w:val="nl-BE"/>
        </w:rPr>
        <w:tab/>
        <w:t>Warmte-isolatie:</w:t>
      </w:r>
    </w:p>
    <w:p w14:paraId="04C66971" w14:textId="07A21A00" w:rsidR="00A073CF" w:rsidRDefault="00A073CF" w:rsidP="00A073CF">
      <w:pPr>
        <w:pStyle w:val="83Kenm"/>
        <w:rPr>
          <w:lang w:val="nl-BE"/>
        </w:rPr>
      </w:pPr>
      <w:r w:rsidRPr="00C33820">
        <w:rPr>
          <w:lang w:val="nl-BE"/>
        </w:rPr>
        <w:t>-</w:t>
      </w:r>
      <w:r w:rsidRPr="00C33820">
        <w:rPr>
          <w:lang w:val="nl-BE"/>
        </w:rPr>
        <w:tab/>
        <w:t>Warmtegeleidingscoëfficiënt [</w:t>
      </w:r>
      <w:r w:rsidRPr="00C33820">
        <w:rPr>
          <w:rFonts w:ascii="Symbol" w:hAnsi="Symbol"/>
          <w:szCs w:val="16"/>
          <w:lang w:val="nl-BE"/>
        </w:rPr>
        <w:t></w:t>
      </w:r>
      <w:r w:rsidRPr="00C33820">
        <w:rPr>
          <w:vertAlign w:val="subscript"/>
          <w:lang w:val="nl-BE"/>
        </w:rPr>
        <w:t>d</w:t>
      </w:r>
      <w:r w:rsidRPr="00C33820">
        <w:rPr>
          <w:lang w:val="nl-BE"/>
        </w:rPr>
        <w:t>]:</w:t>
      </w:r>
      <w:r w:rsidRPr="00C33820">
        <w:rPr>
          <w:lang w:val="nl-BE"/>
        </w:rPr>
        <w:tab/>
        <w:t>0,0</w:t>
      </w:r>
      <w:r>
        <w:rPr>
          <w:lang w:val="nl-BE"/>
        </w:rPr>
        <w:t>34-0,03</w:t>
      </w:r>
      <w:r w:rsidR="00ED41BA">
        <w:rPr>
          <w:lang w:val="nl-BE"/>
        </w:rPr>
        <w:t>5</w:t>
      </w:r>
      <w:r w:rsidRPr="00C33820">
        <w:rPr>
          <w:lang w:val="nl-BE"/>
        </w:rPr>
        <w:t> W/mK</w:t>
      </w:r>
      <w:r>
        <w:rPr>
          <w:lang w:val="nl-BE"/>
        </w:rPr>
        <w:t xml:space="preserve"> (EN 13164)</w:t>
      </w:r>
    </w:p>
    <w:p w14:paraId="156D1A40" w14:textId="77777777" w:rsidR="005A793B" w:rsidRPr="007E55C1" w:rsidRDefault="005A793B" w:rsidP="007E55C1">
      <w:pPr>
        <w:pStyle w:val="Kop4"/>
      </w:pPr>
      <w:r w:rsidRPr="007E55C1">
        <w:t>VARIANT 4</w:t>
      </w:r>
    </w:p>
    <w:p w14:paraId="1594B682" w14:textId="77777777" w:rsidR="005A793B" w:rsidRPr="006650BE" w:rsidRDefault="005A793B" w:rsidP="005A793B">
      <w:pPr>
        <w:pStyle w:val="Kop7"/>
        <w:rPr>
          <w:lang w:val="nl-BE"/>
        </w:rPr>
      </w:pPr>
      <w:r w:rsidRPr="006650BE">
        <w:rPr>
          <w:lang w:val="nl-BE"/>
        </w:rPr>
        <w:t>.31.20.</w:t>
      </w:r>
      <w:r w:rsidRPr="006650BE">
        <w:rPr>
          <w:lang w:val="nl-BE"/>
        </w:rPr>
        <w:tab/>
        <w:t>Basiskenmerken:</w:t>
      </w:r>
      <w:r w:rsidRPr="006650BE">
        <w:rPr>
          <w:i w:val="0"/>
          <w:iCs/>
          <w:color w:val="808080"/>
          <w:lang w:val="nl-BE"/>
        </w:rPr>
        <w:t xml:space="preserve"> [Jackodur KF </w:t>
      </w:r>
      <w:r>
        <w:rPr>
          <w:i w:val="0"/>
          <w:iCs/>
          <w:color w:val="808080"/>
          <w:lang w:val="nl-BE"/>
        </w:rPr>
        <w:t>7</w:t>
      </w:r>
      <w:r w:rsidRPr="006650BE">
        <w:rPr>
          <w:i w:val="0"/>
          <w:iCs/>
          <w:color w:val="808080"/>
          <w:lang w:val="nl-BE"/>
        </w:rPr>
        <w:t>00 Standard]</w:t>
      </w:r>
    </w:p>
    <w:p w14:paraId="052A67FB" w14:textId="77777777" w:rsidR="005A793B" w:rsidRPr="00A406B6" w:rsidRDefault="005A793B" w:rsidP="005A793B">
      <w:pPr>
        <w:pStyle w:val="Kop8"/>
        <w:rPr>
          <w:rStyle w:val="MerkChar"/>
        </w:rPr>
      </w:pPr>
      <w:r w:rsidRPr="00A406B6">
        <w:rPr>
          <w:rStyle w:val="MerkChar"/>
        </w:rPr>
        <w:t>#.31.21.</w:t>
      </w:r>
      <w:r w:rsidRPr="00A406B6">
        <w:rPr>
          <w:rStyle w:val="MerkChar"/>
        </w:rPr>
        <w:tab/>
        <w:t>[</w:t>
      </w:r>
      <w:proofErr w:type="spellStart"/>
      <w:r w:rsidRPr="00A406B6">
        <w:rPr>
          <w:rStyle w:val="MerkChar"/>
        </w:rPr>
        <w:t>Jackon</w:t>
      </w:r>
      <w:proofErr w:type="spellEnd"/>
      <w:r w:rsidRPr="00A406B6">
        <w:rPr>
          <w:rStyle w:val="MerkChar"/>
        </w:rPr>
        <w:t xml:space="preserve"> Insulation]</w:t>
      </w:r>
    </w:p>
    <w:p w14:paraId="39E46D3D" w14:textId="77777777" w:rsidR="00D042E4" w:rsidRPr="00AB41BF" w:rsidRDefault="00D042E4" w:rsidP="00D042E4">
      <w:pPr>
        <w:pStyle w:val="83Kenm"/>
        <w:rPr>
          <w:rStyle w:val="MerkChar"/>
          <w:lang w:val="nl-BE"/>
        </w:rPr>
      </w:pPr>
      <w:r w:rsidRPr="00AB41BF">
        <w:rPr>
          <w:rStyle w:val="MerkChar"/>
          <w:lang w:val="nl-BE"/>
        </w:rPr>
        <w:t>-</w:t>
      </w:r>
      <w:r w:rsidRPr="00AB41BF">
        <w:rPr>
          <w:rStyle w:val="MerkChar"/>
          <w:lang w:val="nl-BE"/>
        </w:rPr>
        <w:tab/>
        <w:t>Fabrikant:</w:t>
      </w:r>
      <w:r w:rsidRPr="00AB41BF">
        <w:rPr>
          <w:rStyle w:val="MerkChar"/>
          <w:lang w:val="nl-BE"/>
        </w:rPr>
        <w:tab/>
        <w:t xml:space="preserve">JACKON </w:t>
      </w:r>
    </w:p>
    <w:p w14:paraId="46E3B7FD" w14:textId="77777777" w:rsidR="005A793B" w:rsidRPr="00ED36F5" w:rsidRDefault="005A793B" w:rsidP="005A793B">
      <w:pPr>
        <w:pStyle w:val="83Kenm"/>
        <w:rPr>
          <w:rStyle w:val="MerkChar"/>
          <w:lang w:val="nl-BE"/>
        </w:rPr>
      </w:pPr>
      <w:r w:rsidRPr="00ED36F5">
        <w:rPr>
          <w:rStyle w:val="MerkChar"/>
          <w:lang w:val="nl-BE"/>
        </w:rPr>
        <w:t>#-</w:t>
      </w:r>
      <w:r w:rsidRPr="00ED36F5">
        <w:rPr>
          <w:rStyle w:val="MerkChar"/>
          <w:lang w:val="nl-BE"/>
        </w:rPr>
        <w:tab/>
        <w:t>Handelsmerk:</w:t>
      </w:r>
      <w:r w:rsidRPr="00ED36F5">
        <w:rPr>
          <w:rStyle w:val="MerkChar"/>
          <w:lang w:val="nl-BE"/>
        </w:rPr>
        <w:tab/>
        <w:t xml:space="preserve">Jackodur KF 700 Standard </w:t>
      </w:r>
    </w:p>
    <w:p w14:paraId="29163A68" w14:textId="77777777" w:rsidR="005A793B" w:rsidRDefault="005A793B" w:rsidP="005A793B">
      <w:pPr>
        <w:pStyle w:val="Kop7"/>
      </w:pPr>
      <w:r w:rsidRPr="00C33820">
        <w:t>.31.40.</w:t>
      </w:r>
      <w:r w:rsidRPr="00C33820">
        <w:tab/>
        <w:t>Beschrijvende kenmerken:</w:t>
      </w:r>
    </w:p>
    <w:p w14:paraId="73AACA21" w14:textId="77777777" w:rsidR="00ED36F5" w:rsidRDefault="00ED36F5" w:rsidP="00ED36F5">
      <w:pPr>
        <w:pStyle w:val="83Kenm"/>
        <w:rPr>
          <w:lang w:val="nl-BE"/>
        </w:rPr>
      </w:pPr>
      <w:r w:rsidRPr="00C33820">
        <w:rPr>
          <w:lang w:val="nl-BE"/>
        </w:rPr>
        <w:t>-</w:t>
      </w:r>
      <w:r w:rsidRPr="00C33820">
        <w:rPr>
          <w:lang w:val="nl-BE"/>
        </w:rPr>
        <w:tab/>
      </w:r>
      <w:r>
        <w:rPr>
          <w:lang w:val="nl-BE"/>
        </w:rPr>
        <w:t>Basismateriaal</w:t>
      </w:r>
      <w:r w:rsidRPr="00C33820">
        <w:rPr>
          <w:lang w:val="nl-BE"/>
        </w:rPr>
        <w:t>:</w:t>
      </w:r>
      <w:r w:rsidRPr="00C33820">
        <w:rPr>
          <w:lang w:val="nl-BE"/>
        </w:rPr>
        <w:tab/>
      </w:r>
      <w:proofErr w:type="spellStart"/>
      <w:r w:rsidRPr="00211768">
        <w:t>geëxtrudeerd</w:t>
      </w:r>
      <w:proofErr w:type="spellEnd"/>
      <w:r w:rsidRPr="00211768">
        <w:t xml:space="preserve"> polystyreenhardschuim XPS</w:t>
      </w:r>
      <w:r w:rsidRPr="00C33820">
        <w:rPr>
          <w:lang w:val="nl-BE"/>
        </w:rPr>
        <w:t xml:space="preserve"> </w:t>
      </w:r>
    </w:p>
    <w:p w14:paraId="54CB64EC" w14:textId="77777777" w:rsidR="005A793B" w:rsidRDefault="005A793B" w:rsidP="005A793B">
      <w:pPr>
        <w:pStyle w:val="83Kenm"/>
        <w:rPr>
          <w:lang w:val="nl-BE"/>
        </w:rPr>
      </w:pPr>
      <w:r>
        <w:rPr>
          <w:lang w:val="nl-BE"/>
        </w:rPr>
        <w:t>-</w:t>
      </w:r>
      <w:r>
        <w:rPr>
          <w:lang w:val="nl-BE"/>
        </w:rPr>
        <w:tab/>
        <w:t>Oppervlakte-afwerking:</w:t>
      </w:r>
      <w:r>
        <w:rPr>
          <w:lang w:val="nl-BE"/>
        </w:rPr>
        <w:tab/>
        <w:t>glad</w:t>
      </w:r>
    </w:p>
    <w:p w14:paraId="19EB93F8" w14:textId="77777777" w:rsidR="005A793B" w:rsidRPr="00B65CA8" w:rsidRDefault="005A793B" w:rsidP="005A793B">
      <w:pPr>
        <w:pStyle w:val="83Kenm"/>
        <w:rPr>
          <w:lang w:val="nl-BE"/>
        </w:rPr>
      </w:pPr>
      <w:r w:rsidRPr="00C33820">
        <w:rPr>
          <w:lang w:val="nl-BE"/>
        </w:rPr>
        <w:t>-</w:t>
      </w:r>
      <w:r w:rsidRPr="00C33820">
        <w:rPr>
          <w:lang w:val="nl-BE"/>
        </w:rPr>
        <w:tab/>
      </w:r>
      <w:r>
        <w:rPr>
          <w:lang w:val="nl-BE"/>
        </w:rPr>
        <w:t>Randafwerking</w:t>
      </w:r>
      <w:r w:rsidRPr="00C33820">
        <w:rPr>
          <w:lang w:val="nl-BE"/>
        </w:rPr>
        <w:t>:</w:t>
      </w:r>
      <w:r>
        <w:rPr>
          <w:lang w:val="nl-BE"/>
        </w:rPr>
        <w:tab/>
        <w:t>met sponning</w:t>
      </w:r>
    </w:p>
    <w:p w14:paraId="24B90D94" w14:textId="77777777" w:rsidR="00763EAB" w:rsidRPr="00C33820" w:rsidRDefault="00763EAB" w:rsidP="00763EAB">
      <w:pPr>
        <w:pStyle w:val="Kop8"/>
        <w:rPr>
          <w:lang w:val="nl-BE"/>
        </w:rPr>
      </w:pPr>
      <w:r w:rsidRPr="00C33820">
        <w:rPr>
          <w:lang w:val="nl-BE"/>
        </w:rPr>
        <w:t>.31.42.</w:t>
      </w:r>
      <w:r w:rsidRPr="00C33820">
        <w:rPr>
          <w:lang w:val="nl-BE"/>
        </w:rPr>
        <w:tab/>
        <w:t>Maateigenschappen:</w:t>
      </w:r>
    </w:p>
    <w:p w14:paraId="6D352BFA" w14:textId="77777777" w:rsidR="0060687F" w:rsidRPr="00803AF5" w:rsidRDefault="0060687F" w:rsidP="0060687F">
      <w:pPr>
        <w:pStyle w:val="83Kenm"/>
        <w:rPr>
          <w:color w:val="000000" w:themeColor="text1"/>
          <w:lang w:val="nl-BE"/>
        </w:rPr>
      </w:pPr>
      <w:r w:rsidRPr="00803AF5">
        <w:rPr>
          <w:color w:val="000000" w:themeColor="text1"/>
          <w:lang w:val="nl-BE"/>
        </w:rPr>
        <w:t>-</w:t>
      </w:r>
      <w:r w:rsidRPr="00803AF5">
        <w:rPr>
          <w:color w:val="000000" w:themeColor="text1"/>
          <w:lang w:val="nl-BE"/>
        </w:rPr>
        <w:tab/>
        <w:t>Breedte:</w:t>
      </w:r>
      <w:r w:rsidRPr="00803AF5">
        <w:rPr>
          <w:color w:val="000000" w:themeColor="text1"/>
          <w:lang w:val="nl-BE"/>
        </w:rPr>
        <w:tab/>
      </w:r>
      <w:r w:rsidRPr="00803AF5">
        <w:rPr>
          <w:rStyle w:val="OptieChar"/>
          <w:color w:val="000000" w:themeColor="text1"/>
          <w:lang w:val="nl-BE"/>
        </w:rPr>
        <w:t xml:space="preserve"> 600 mm</w:t>
      </w:r>
      <w:r>
        <w:rPr>
          <w:rStyle w:val="OptieChar"/>
          <w:color w:val="000000" w:themeColor="text1"/>
          <w:lang w:val="nl-BE"/>
        </w:rPr>
        <w:t xml:space="preserve"> (werkende breedte)</w:t>
      </w:r>
    </w:p>
    <w:p w14:paraId="2BE50684" w14:textId="77777777" w:rsidR="0060687F" w:rsidRPr="00803AF5" w:rsidRDefault="0060687F" w:rsidP="0060687F">
      <w:pPr>
        <w:pStyle w:val="83Kenm"/>
        <w:rPr>
          <w:rStyle w:val="OptieChar"/>
          <w:color w:val="000000" w:themeColor="text1"/>
          <w:lang w:val="nl-BE"/>
        </w:rPr>
      </w:pPr>
      <w:r w:rsidRPr="00803AF5">
        <w:rPr>
          <w:color w:val="000000" w:themeColor="text1"/>
          <w:lang w:val="nl-BE"/>
        </w:rPr>
        <w:t>-</w:t>
      </w:r>
      <w:r w:rsidRPr="00803AF5">
        <w:rPr>
          <w:color w:val="000000" w:themeColor="text1"/>
          <w:lang w:val="nl-BE"/>
        </w:rPr>
        <w:tab/>
        <w:t>Lengte:</w:t>
      </w:r>
      <w:r w:rsidRPr="00803AF5">
        <w:rPr>
          <w:color w:val="000000" w:themeColor="text1"/>
          <w:lang w:val="nl-BE"/>
        </w:rPr>
        <w:tab/>
      </w:r>
      <w:r w:rsidRPr="00803AF5">
        <w:rPr>
          <w:rStyle w:val="OptieChar"/>
          <w:color w:val="000000" w:themeColor="text1"/>
          <w:lang w:val="nl-BE"/>
        </w:rPr>
        <w:t>1</w:t>
      </w:r>
      <w:r>
        <w:rPr>
          <w:rStyle w:val="OptieChar"/>
          <w:color w:val="000000" w:themeColor="text1"/>
          <w:lang w:val="nl-BE"/>
        </w:rPr>
        <w:t>25</w:t>
      </w:r>
      <w:r w:rsidRPr="00803AF5">
        <w:rPr>
          <w:rStyle w:val="OptieChar"/>
          <w:color w:val="000000" w:themeColor="text1"/>
          <w:lang w:val="nl-BE"/>
        </w:rPr>
        <w:t>0 mm</w:t>
      </w:r>
      <w:r>
        <w:rPr>
          <w:rStyle w:val="OptieChar"/>
          <w:color w:val="000000" w:themeColor="text1"/>
          <w:lang w:val="nl-BE"/>
        </w:rPr>
        <w:t xml:space="preserve"> (werkende breedte)</w:t>
      </w:r>
    </w:p>
    <w:p w14:paraId="0C37B0A0" w14:textId="77777777" w:rsidR="0060687F" w:rsidRPr="00803AF5" w:rsidRDefault="0060687F" w:rsidP="0060687F">
      <w:pPr>
        <w:pStyle w:val="83Kenm"/>
        <w:rPr>
          <w:rStyle w:val="OptieChar"/>
          <w:color w:val="000000" w:themeColor="text1"/>
          <w:lang w:val="nl-BE"/>
        </w:rPr>
      </w:pPr>
      <w:r w:rsidRPr="00803AF5">
        <w:rPr>
          <w:rStyle w:val="OptieChar"/>
          <w:color w:val="000000" w:themeColor="text1"/>
          <w:lang w:val="nl-BE"/>
        </w:rPr>
        <w:t>-</w:t>
      </w:r>
      <w:r w:rsidRPr="00803AF5">
        <w:rPr>
          <w:rStyle w:val="OptieChar"/>
          <w:color w:val="000000" w:themeColor="text1"/>
          <w:lang w:val="nl-BE"/>
        </w:rPr>
        <w:tab/>
        <w:t>Diktetolerantie:</w:t>
      </w:r>
      <w:r w:rsidRPr="00803AF5">
        <w:rPr>
          <w:rStyle w:val="OptieChar"/>
          <w:color w:val="000000" w:themeColor="text1"/>
          <w:lang w:val="nl-BE"/>
        </w:rPr>
        <w:tab/>
        <w:t>Categorie T1 (EN 823)</w:t>
      </w:r>
    </w:p>
    <w:p w14:paraId="4F7FA638" w14:textId="77777777" w:rsidR="0060687F" w:rsidRPr="00803AF5" w:rsidRDefault="0060687F" w:rsidP="0060687F">
      <w:pPr>
        <w:pStyle w:val="83Kenm"/>
        <w:rPr>
          <w:color w:val="000000" w:themeColor="text1"/>
          <w:lang w:val="nl-BE"/>
        </w:rPr>
      </w:pPr>
      <w:r w:rsidRPr="00803AF5">
        <w:rPr>
          <w:rStyle w:val="OptieChar"/>
          <w:color w:val="000000" w:themeColor="text1"/>
          <w:lang w:val="nl-BE"/>
        </w:rPr>
        <w:lastRenderedPageBreak/>
        <w:t>-</w:t>
      </w:r>
      <w:r w:rsidRPr="00803AF5">
        <w:rPr>
          <w:rStyle w:val="OptieChar"/>
          <w:color w:val="000000" w:themeColor="text1"/>
          <w:lang w:val="nl-BE"/>
        </w:rPr>
        <w:tab/>
        <w:t>Maatvastheid:</w:t>
      </w:r>
      <w:r w:rsidRPr="00803AF5">
        <w:rPr>
          <w:rStyle w:val="OptieChar"/>
          <w:color w:val="000000" w:themeColor="text1"/>
          <w:lang w:val="nl-BE"/>
        </w:rPr>
        <w:tab/>
        <w:t>&lt;of= 5 (bij 70°C en 90% relatieve vochtigheid)(EN 1804)</w:t>
      </w:r>
    </w:p>
    <w:p w14:paraId="6F187FBE" w14:textId="77777777" w:rsidR="0060687F" w:rsidRDefault="0060687F" w:rsidP="0060687F">
      <w:pPr>
        <w:pStyle w:val="83Kenm"/>
        <w:rPr>
          <w:rStyle w:val="OptieChar"/>
          <w:color w:val="000000" w:themeColor="text1"/>
          <w:lang w:val="nl-BE"/>
        </w:rPr>
      </w:pPr>
      <w:r w:rsidRPr="00803AF5">
        <w:rPr>
          <w:rStyle w:val="OptieChar"/>
          <w:color w:val="000000" w:themeColor="text1"/>
          <w:lang w:val="nl-BE"/>
        </w:rPr>
        <w:t>-</w:t>
      </w:r>
      <w:r w:rsidRPr="00803AF5">
        <w:rPr>
          <w:rStyle w:val="OptieChar"/>
          <w:color w:val="000000" w:themeColor="text1"/>
          <w:lang w:val="nl-BE"/>
        </w:rPr>
        <w:tab/>
      </w:r>
      <w:r>
        <w:rPr>
          <w:rStyle w:val="OptieChar"/>
          <w:color w:val="000000" w:themeColor="text1"/>
          <w:lang w:val="nl-BE"/>
        </w:rPr>
        <w:t>Vervorming</w:t>
      </w:r>
      <w:r w:rsidRPr="00803AF5">
        <w:rPr>
          <w:rStyle w:val="OptieChar"/>
          <w:color w:val="000000" w:themeColor="text1"/>
          <w:lang w:val="nl-BE"/>
        </w:rPr>
        <w:t>:</w:t>
      </w:r>
      <w:r w:rsidRPr="00803AF5">
        <w:rPr>
          <w:rStyle w:val="OptieChar"/>
          <w:color w:val="000000" w:themeColor="text1"/>
          <w:lang w:val="nl-BE"/>
        </w:rPr>
        <w:tab/>
        <w:t xml:space="preserve">&lt;of= 5 (bij 70°C en </w:t>
      </w:r>
      <w:r>
        <w:rPr>
          <w:rStyle w:val="OptieChar"/>
          <w:color w:val="000000" w:themeColor="text1"/>
          <w:lang w:val="nl-BE"/>
        </w:rPr>
        <w:t>40 kPa belasting</w:t>
      </w:r>
      <w:r w:rsidRPr="00803AF5">
        <w:rPr>
          <w:rStyle w:val="OptieChar"/>
          <w:color w:val="000000" w:themeColor="text1"/>
          <w:lang w:val="nl-BE"/>
        </w:rPr>
        <w:t>)(EN 180</w:t>
      </w:r>
      <w:r>
        <w:rPr>
          <w:rStyle w:val="OptieChar"/>
          <w:color w:val="000000" w:themeColor="text1"/>
          <w:lang w:val="nl-BE"/>
        </w:rPr>
        <w:t>5</w:t>
      </w:r>
      <w:r w:rsidRPr="00803AF5">
        <w:rPr>
          <w:rStyle w:val="OptieChar"/>
          <w:color w:val="000000" w:themeColor="text1"/>
          <w:lang w:val="nl-BE"/>
        </w:rPr>
        <w:t>)</w:t>
      </w:r>
    </w:p>
    <w:p w14:paraId="19E98E38" w14:textId="77777777" w:rsidR="0060687F" w:rsidRPr="00803AF5" w:rsidRDefault="0060687F" w:rsidP="0060687F">
      <w:pPr>
        <w:pStyle w:val="83Kenm"/>
        <w:rPr>
          <w:color w:val="000000" w:themeColor="text1"/>
          <w:lang w:val="nl-BE"/>
        </w:rPr>
      </w:pPr>
      <w:r>
        <w:rPr>
          <w:rStyle w:val="OptieChar"/>
          <w:color w:val="000000" w:themeColor="text1"/>
          <w:lang w:val="nl-BE"/>
        </w:rPr>
        <w:t>-</w:t>
      </w:r>
      <w:r>
        <w:rPr>
          <w:rStyle w:val="OptieChar"/>
          <w:color w:val="000000" w:themeColor="text1"/>
          <w:lang w:val="nl-BE"/>
        </w:rPr>
        <w:tab/>
        <w:t>Lineaire uitzetting:</w:t>
      </w:r>
      <w:r>
        <w:rPr>
          <w:rStyle w:val="OptieChar"/>
          <w:color w:val="000000" w:themeColor="text1"/>
          <w:lang w:val="nl-BE"/>
        </w:rPr>
        <w:tab/>
        <w:t>0,07 mm/(m.K)</w:t>
      </w:r>
    </w:p>
    <w:p w14:paraId="6A4AA0AF" w14:textId="77777777" w:rsidR="00763EAB" w:rsidRPr="00C33820" w:rsidRDefault="00763EAB" w:rsidP="00763EAB">
      <w:pPr>
        <w:pStyle w:val="83Kenm"/>
        <w:rPr>
          <w:lang w:val="nl-BE"/>
        </w:rPr>
      </w:pPr>
      <w:r w:rsidRPr="00C33820">
        <w:rPr>
          <w:lang w:val="nl-BE"/>
        </w:rPr>
        <w:t>-</w:t>
      </w:r>
      <w:r w:rsidRPr="00C33820">
        <w:rPr>
          <w:lang w:val="nl-BE"/>
        </w:rPr>
        <w:tab/>
        <w:t>Plaatdikte:</w:t>
      </w:r>
      <w:r w:rsidRPr="00C33820">
        <w:rPr>
          <w:lang w:val="nl-BE"/>
        </w:rPr>
        <w:tab/>
      </w:r>
      <w:r w:rsidRPr="00803AF5">
        <w:rPr>
          <w:rStyle w:val="OptieChar"/>
          <w:color w:val="000000" w:themeColor="text1"/>
          <w:lang w:val="nl-BE"/>
        </w:rPr>
        <w:t>volgens meetstaat</w:t>
      </w:r>
      <w:r w:rsidRPr="00C33820">
        <w:rPr>
          <w:lang w:val="nl-BE"/>
        </w:rPr>
        <w:t xml:space="preserve"> </w:t>
      </w:r>
      <w:r w:rsidRPr="00C33820">
        <w:rPr>
          <w:iCs/>
          <w:color w:val="808080"/>
          <w:lang w:val="nl-BE"/>
        </w:rPr>
        <w:t>[</w:t>
      </w:r>
      <w:r>
        <w:rPr>
          <w:iCs/>
          <w:color w:val="808080"/>
          <w:lang w:val="nl-BE"/>
        </w:rPr>
        <w:t xml:space="preserve">leverbaar: </w:t>
      </w:r>
      <w:r>
        <w:rPr>
          <w:rStyle w:val="83KenmCursiefGrijs-50Char"/>
          <w:lang w:val="nl-BE"/>
        </w:rPr>
        <w:t>5</w:t>
      </w:r>
      <w:r w:rsidRPr="00C33820">
        <w:rPr>
          <w:rStyle w:val="83KenmCursiefGrijs-50Char"/>
          <w:lang w:val="nl-BE"/>
        </w:rPr>
        <w:t>0 t</w:t>
      </w:r>
      <w:r>
        <w:rPr>
          <w:rStyle w:val="83KenmCursiefGrijs-50Char"/>
          <w:lang w:val="nl-BE"/>
        </w:rPr>
        <w:t>/m 32</w:t>
      </w:r>
      <w:r w:rsidRPr="00C33820">
        <w:rPr>
          <w:rStyle w:val="83KenmCursiefGrijs-50Char"/>
          <w:lang w:val="nl-BE"/>
        </w:rPr>
        <w:t>0 mm]</w:t>
      </w:r>
    </w:p>
    <w:p w14:paraId="7D984996" w14:textId="77777777" w:rsidR="005A793B" w:rsidRPr="00C33820" w:rsidRDefault="005A793B" w:rsidP="005A793B">
      <w:pPr>
        <w:pStyle w:val="Kop7"/>
        <w:rPr>
          <w:lang w:val="nl-BE"/>
        </w:rPr>
      </w:pPr>
      <w:r w:rsidRPr="00C33820">
        <w:rPr>
          <w:lang w:val="nl-BE"/>
        </w:rPr>
        <w:t>.31.50.</w:t>
      </w:r>
      <w:r w:rsidRPr="00C33820">
        <w:rPr>
          <w:lang w:val="nl-BE"/>
        </w:rPr>
        <w:tab/>
        <w:t>Prestatiekenmerken:</w:t>
      </w:r>
    </w:p>
    <w:p w14:paraId="532EC79F" w14:textId="77777777" w:rsidR="0067450D" w:rsidRPr="00C33820" w:rsidRDefault="0067450D" w:rsidP="0067450D">
      <w:pPr>
        <w:pStyle w:val="Kop8"/>
        <w:rPr>
          <w:lang w:val="nl-BE"/>
        </w:rPr>
      </w:pPr>
      <w:r w:rsidRPr="00C33820">
        <w:rPr>
          <w:lang w:val="nl-BE"/>
        </w:rPr>
        <w:t>.31.51.</w:t>
      </w:r>
      <w:r w:rsidRPr="00C33820">
        <w:rPr>
          <w:lang w:val="nl-BE"/>
        </w:rPr>
        <w:tab/>
        <w:t>ER 1 Stabiliteit:</w:t>
      </w:r>
    </w:p>
    <w:p w14:paraId="44AD0ACF" w14:textId="77777777" w:rsidR="0067450D" w:rsidRPr="00C33820" w:rsidRDefault="0067450D" w:rsidP="0067450D">
      <w:pPr>
        <w:pStyle w:val="Kop9"/>
        <w:rPr>
          <w:lang w:val="nl-BE"/>
        </w:rPr>
      </w:pPr>
      <w:r w:rsidRPr="00C33820">
        <w:rPr>
          <w:lang w:val="nl-BE"/>
        </w:rPr>
        <w:t>.31.51.10.</w:t>
      </w:r>
      <w:r w:rsidRPr="00C33820">
        <w:rPr>
          <w:lang w:val="nl-BE"/>
        </w:rPr>
        <w:tab/>
        <w:t>Belastingen:</w:t>
      </w:r>
    </w:p>
    <w:p w14:paraId="3D847E31" w14:textId="152DB512" w:rsidR="0067450D" w:rsidRDefault="0067450D" w:rsidP="0067450D">
      <w:pPr>
        <w:pStyle w:val="83Kenm"/>
        <w:rPr>
          <w:lang w:val="nl-BE"/>
        </w:rPr>
      </w:pPr>
      <w:r w:rsidRPr="00C33820">
        <w:rPr>
          <w:lang w:val="nl-BE"/>
        </w:rPr>
        <w:t>-</w:t>
      </w:r>
      <w:r w:rsidRPr="00C33820">
        <w:rPr>
          <w:lang w:val="nl-BE"/>
        </w:rPr>
        <w:tab/>
        <w:t>Druksterkte bij 10% vervorming:</w:t>
      </w:r>
      <w:r w:rsidRPr="00C33820">
        <w:rPr>
          <w:lang w:val="nl-BE"/>
        </w:rPr>
        <w:tab/>
      </w:r>
      <w:r w:rsidR="00667962">
        <w:rPr>
          <w:lang w:val="nl-BE"/>
        </w:rPr>
        <w:t>7</w:t>
      </w:r>
      <w:r>
        <w:rPr>
          <w:lang w:val="nl-BE"/>
        </w:rPr>
        <w:t>0</w:t>
      </w:r>
      <w:r w:rsidRPr="00C33820">
        <w:rPr>
          <w:lang w:val="nl-BE"/>
        </w:rPr>
        <w:t>0 kPa</w:t>
      </w:r>
      <w:r>
        <w:rPr>
          <w:lang w:val="nl-BE"/>
        </w:rPr>
        <w:t xml:space="preserve"> (EN 826)</w:t>
      </w:r>
    </w:p>
    <w:p w14:paraId="1EE9F339" w14:textId="42BBC039" w:rsidR="0067450D" w:rsidRDefault="0067450D" w:rsidP="0067450D">
      <w:pPr>
        <w:pStyle w:val="83Kenm"/>
        <w:rPr>
          <w:lang w:val="nl-BE"/>
        </w:rPr>
      </w:pPr>
      <w:r>
        <w:rPr>
          <w:lang w:val="nl-BE"/>
        </w:rPr>
        <w:t>-</w:t>
      </w:r>
      <w:r>
        <w:rPr>
          <w:lang w:val="nl-BE"/>
        </w:rPr>
        <w:tab/>
      </w:r>
      <w:r w:rsidRPr="00292621">
        <w:rPr>
          <w:lang w:val="nl-BE"/>
        </w:rPr>
        <w:t>Langetermijn druksterkte:</w:t>
      </w:r>
      <w:r w:rsidRPr="00292621">
        <w:rPr>
          <w:lang w:val="nl-BE"/>
        </w:rPr>
        <w:tab/>
      </w:r>
      <w:r w:rsidR="006F3619">
        <w:rPr>
          <w:lang w:val="nl-BE"/>
        </w:rPr>
        <w:t>25</w:t>
      </w:r>
      <w:r w:rsidRPr="00292621">
        <w:rPr>
          <w:lang w:val="nl-BE"/>
        </w:rPr>
        <w:t>0 kPa (vervoming &lt;2% 50 jaar)(EN 1806)</w:t>
      </w:r>
    </w:p>
    <w:p w14:paraId="102487E2" w14:textId="77777777" w:rsidR="0067450D" w:rsidRPr="00C33820" w:rsidRDefault="0067450D" w:rsidP="0067450D">
      <w:pPr>
        <w:pStyle w:val="83Kenm"/>
        <w:rPr>
          <w:lang w:val="nl-BE"/>
        </w:rPr>
      </w:pPr>
      <w:r w:rsidRPr="00C33820">
        <w:rPr>
          <w:lang w:val="nl-BE"/>
        </w:rPr>
        <w:t>-</w:t>
      </w:r>
      <w:r w:rsidRPr="00C33820">
        <w:rPr>
          <w:lang w:val="nl-BE"/>
        </w:rPr>
        <w:tab/>
        <w:t>Beloopbaarheidsklasse:</w:t>
      </w:r>
      <w:r w:rsidRPr="00C33820">
        <w:rPr>
          <w:lang w:val="nl-BE"/>
        </w:rPr>
        <w:tab/>
        <w:t>3 (intensief)</w:t>
      </w:r>
    </w:p>
    <w:p w14:paraId="647DA917" w14:textId="77777777" w:rsidR="0067450D" w:rsidRPr="004002B0" w:rsidRDefault="0067450D" w:rsidP="0067450D">
      <w:pPr>
        <w:pStyle w:val="Kop8"/>
        <w:rPr>
          <w:lang w:val="nl-BE"/>
        </w:rPr>
      </w:pPr>
      <w:r w:rsidRPr="004002B0">
        <w:rPr>
          <w:lang w:val="nl-BE"/>
        </w:rPr>
        <w:t>.33.52.</w:t>
      </w:r>
      <w:r w:rsidRPr="004002B0">
        <w:rPr>
          <w:lang w:val="nl-BE"/>
        </w:rPr>
        <w:tab/>
        <w:t>ER2 Brandveiligheid:</w:t>
      </w:r>
    </w:p>
    <w:p w14:paraId="43CCB5D7" w14:textId="77777777" w:rsidR="0067450D" w:rsidRDefault="0067450D" w:rsidP="0067450D">
      <w:pPr>
        <w:pStyle w:val="83Kenm"/>
        <w:rPr>
          <w:lang w:val="nl-BE"/>
        </w:rPr>
      </w:pPr>
      <w:r>
        <w:rPr>
          <w:lang w:val="nl-BE"/>
        </w:rPr>
        <w:t>-</w:t>
      </w:r>
      <w:r>
        <w:rPr>
          <w:lang w:val="nl-BE"/>
        </w:rPr>
        <w:tab/>
        <w:t xml:space="preserve">Brandgedrag: </w:t>
      </w:r>
      <w:r>
        <w:rPr>
          <w:lang w:val="nl-BE"/>
        </w:rPr>
        <w:tab/>
        <w:t>Euroklasse E (EN 13501-1)</w:t>
      </w:r>
    </w:p>
    <w:p w14:paraId="1F68D4D2" w14:textId="77777777" w:rsidR="0067450D" w:rsidRDefault="0067450D" w:rsidP="0067450D">
      <w:pPr>
        <w:pStyle w:val="83Kenm"/>
        <w:rPr>
          <w:lang w:val="nl-BE"/>
        </w:rPr>
      </w:pPr>
      <w:r>
        <w:rPr>
          <w:lang w:val="nl-BE"/>
        </w:rPr>
        <w:t>-</w:t>
      </w:r>
      <w:r>
        <w:rPr>
          <w:lang w:val="nl-BE"/>
        </w:rPr>
        <w:tab/>
        <w:t>Maximale temperatuurbestendigheid:</w:t>
      </w:r>
      <w:r>
        <w:rPr>
          <w:lang w:val="nl-BE"/>
        </w:rPr>
        <w:tab/>
        <w:t>+75°C</w:t>
      </w:r>
    </w:p>
    <w:p w14:paraId="13B93C5B" w14:textId="77777777" w:rsidR="0067450D" w:rsidRPr="00C33820" w:rsidRDefault="0067450D" w:rsidP="0067450D">
      <w:pPr>
        <w:pStyle w:val="Kop8"/>
        <w:rPr>
          <w:lang w:val="nl-BE"/>
        </w:rPr>
      </w:pPr>
      <w:r w:rsidRPr="00C33820">
        <w:rPr>
          <w:lang w:val="nl-BE"/>
        </w:rPr>
        <w:t>.31.53.</w:t>
      </w:r>
      <w:r w:rsidRPr="00C33820">
        <w:rPr>
          <w:lang w:val="nl-BE"/>
        </w:rPr>
        <w:tab/>
        <w:t>ER 3 Hygiëne, gezondheid, milieu:</w:t>
      </w:r>
    </w:p>
    <w:p w14:paraId="444D2E26" w14:textId="77777777" w:rsidR="0067450D" w:rsidRPr="00C33820" w:rsidRDefault="0067450D" w:rsidP="0067450D">
      <w:pPr>
        <w:pStyle w:val="Kop9"/>
        <w:rPr>
          <w:lang w:val="nl-BE"/>
        </w:rPr>
      </w:pPr>
      <w:r w:rsidRPr="00C33820">
        <w:rPr>
          <w:lang w:val="nl-BE"/>
        </w:rPr>
        <w:t>.31.53.30.</w:t>
      </w:r>
      <w:r w:rsidRPr="00C33820">
        <w:rPr>
          <w:lang w:val="nl-BE"/>
        </w:rPr>
        <w:tab/>
        <w:t>Regen-, water- en vochtdichtheid:</w:t>
      </w:r>
    </w:p>
    <w:p w14:paraId="5FF03F65" w14:textId="77777777" w:rsidR="0067450D" w:rsidRDefault="0067450D" w:rsidP="0067450D">
      <w:pPr>
        <w:pStyle w:val="83Kenm"/>
        <w:rPr>
          <w:lang w:val="nl-BE"/>
        </w:rPr>
      </w:pPr>
      <w:r w:rsidRPr="00C33820">
        <w:rPr>
          <w:lang w:val="nl-BE"/>
        </w:rPr>
        <w:t>-</w:t>
      </w:r>
      <w:r w:rsidRPr="00C33820">
        <w:rPr>
          <w:lang w:val="nl-BE"/>
        </w:rPr>
        <w:tab/>
        <w:t>Diffusieweerstandsgetal [</w:t>
      </w:r>
      <w:r w:rsidRPr="00C33820">
        <w:rPr>
          <w:rFonts w:ascii="Symbol" w:hAnsi="Symbol"/>
          <w:szCs w:val="16"/>
          <w:lang w:val="nl-BE"/>
        </w:rPr>
        <w:t></w:t>
      </w:r>
      <w:r w:rsidRPr="00C33820">
        <w:rPr>
          <w:rFonts w:ascii="Symbol" w:hAnsi="Symbol"/>
          <w:szCs w:val="16"/>
          <w:lang w:val="nl-BE"/>
        </w:rPr>
        <w:t></w:t>
      </w:r>
      <w:r w:rsidRPr="00C33820">
        <w:rPr>
          <w:lang w:val="nl-BE"/>
        </w:rPr>
        <w:t>:</w:t>
      </w:r>
      <w:r w:rsidRPr="00C33820">
        <w:rPr>
          <w:lang w:val="nl-BE"/>
        </w:rPr>
        <w:tab/>
      </w:r>
      <w:r>
        <w:rPr>
          <w:lang w:val="nl-BE"/>
        </w:rPr>
        <w:t>250-80 (EN 12086)</w:t>
      </w:r>
    </w:p>
    <w:p w14:paraId="1EBCEC7F" w14:textId="77777777" w:rsidR="0067450D" w:rsidRPr="00C33820" w:rsidRDefault="0067450D" w:rsidP="0067450D">
      <w:pPr>
        <w:pStyle w:val="83Kenm"/>
        <w:rPr>
          <w:lang w:val="nl-BE"/>
        </w:rPr>
      </w:pPr>
      <w:r>
        <w:rPr>
          <w:lang w:val="nl-BE"/>
        </w:rPr>
        <w:t>-</w:t>
      </w:r>
      <w:r>
        <w:rPr>
          <w:lang w:val="nl-BE"/>
        </w:rPr>
        <w:tab/>
        <w:t>Wateropname bij onderdompeling:</w:t>
      </w:r>
      <w:r>
        <w:rPr>
          <w:lang w:val="nl-BE"/>
        </w:rPr>
        <w:tab/>
        <w:t>0,7% (EN 12087)</w:t>
      </w:r>
    </w:p>
    <w:p w14:paraId="50C97FB4" w14:textId="77777777" w:rsidR="0067450D" w:rsidRDefault="0067450D" w:rsidP="0067450D">
      <w:pPr>
        <w:pStyle w:val="83Kenm"/>
        <w:rPr>
          <w:lang w:val="nl-BE"/>
        </w:rPr>
      </w:pPr>
      <w:r>
        <w:rPr>
          <w:lang w:val="nl-BE"/>
        </w:rPr>
        <w:t>-</w:t>
      </w:r>
      <w:r>
        <w:rPr>
          <w:lang w:val="nl-BE"/>
        </w:rPr>
        <w:tab/>
        <w:t>Wateropname bij diffusie:</w:t>
      </w:r>
      <w:r>
        <w:rPr>
          <w:lang w:val="nl-BE"/>
        </w:rPr>
        <w:tab/>
        <w:t>WD(V)1-3 (EN 12088)</w:t>
      </w:r>
    </w:p>
    <w:p w14:paraId="5D3505BD" w14:textId="77777777" w:rsidR="0067450D" w:rsidRPr="00C33820" w:rsidRDefault="0067450D" w:rsidP="0067450D">
      <w:pPr>
        <w:pStyle w:val="Kop8"/>
        <w:rPr>
          <w:lang w:val="nl-BE"/>
        </w:rPr>
      </w:pPr>
      <w:r w:rsidRPr="00C33820">
        <w:rPr>
          <w:lang w:val="nl-BE"/>
        </w:rPr>
        <w:t>.31.56.</w:t>
      </w:r>
      <w:r w:rsidRPr="00C33820">
        <w:rPr>
          <w:lang w:val="nl-BE"/>
        </w:rPr>
        <w:tab/>
        <w:t>ER 6 Energiebesparing en warmtebehoud:</w:t>
      </w:r>
    </w:p>
    <w:p w14:paraId="562A0C55" w14:textId="77777777" w:rsidR="0067450D" w:rsidRPr="00C33820" w:rsidRDefault="0067450D" w:rsidP="0067450D">
      <w:pPr>
        <w:pStyle w:val="Kop9"/>
        <w:rPr>
          <w:lang w:val="nl-BE"/>
        </w:rPr>
      </w:pPr>
      <w:r w:rsidRPr="00C33820">
        <w:rPr>
          <w:lang w:val="nl-BE"/>
        </w:rPr>
        <w:t>.31.56.10.</w:t>
      </w:r>
      <w:r w:rsidRPr="00C33820">
        <w:rPr>
          <w:lang w:val="nl-BE"/>
        </w:rPr>
        <w:tab/>
        <w:t>Warmte-isolatie:</w:t>
      </w:r>
    </w:p>
    <w:p w14:paraId="26280F91" w14:textId="0C35065C" w:rsidR="0067450D" w:rsidRDefault="0067450D" w:rsidP="0067450D">
      <w:pPr>
        <w:pStyle w:val="83Kenm"/>
        <w:rPr>
          <w:lang w:val="nl-BE"/>
        </w:rPr>
      </w:pPr>
      <w:r w:rsidRPr="00C33820">
        <w:rPr>
          <w:lang w:val="nl-BE"/>
        </w:rPr>
        <w:t>-</w:t>
      </w:r>
      <w:r w:rsidRPr="00C33820">
        <w:rPr>
          <w:lang w:val="nl-BE"/>
        </w:rPr>
        <w:tab/>
        <w:t>Warmtegeleidingscoëfficiënt [</w:t>
      </w:r>
      <w:r w:rsidRPr="00C33820">
        <w:rPr>
          <w:rFonts w:ascii="Symbol" w:hAnsi="Symbol"/>
          <w:szCs w:val="16"/>
          <w:lang w:val="nl-BE"/>
        </w:rPr>
        <w:t></w:t>
      </w:r>
      <w:r w:rsidRPr="00C33820">
        <w:rPr>
          <w:vertAlign w:val="subscript"/>
          <w:lang w:val="nl-BE"/>
        </w:rPr>
        <w:t>d</w:t>
      </w:r>
      <w:r w:rsidRPr="00C33820">
        <w:rPr>
          <w:lang w:val="nl-BE"/>
        </w:rPr>
        <w:t>]:</w:t>
      </w:r>
      <w:r w:rsidRPr="00C33820">
        <w:rPr>
          <w:lang w:val="nl-BE"/>
        </w:rPr>
        <w:tab/>
        <w:t>0,0</w:t>
      </w:r>
      <w:r>
        <w:rPr>
          <w:lang w:val="nl-BE"/>
        </w:rPr>
        <w:t>34-0,03</w:t>
      </w:r>
      <w:r w:rsidR="00166876">
        <w:rPr>
          <w:lang w:val="nl-BE"/>
        </w:rPr>
        <w:t>5</w:t>
      </w:r>
      <w:r w:rsidRPr="00C33820">
        <w:rPr>
          <w:lang w:val="nl-BE"/>
        </w:rPr>
        <w:t> W/mK</w:t>
      </w:r>
      <w:r>
        <w:rPr>
          <w:lang w:val="nl-BE"/>
        </w:rPr>
        <w:t xml:space="preserve"> (EN 13164)</w:t>
      </w:r>
    </w:p>
    <w:p w14:paraId="481C490E" w14:textId="2D4309B1" w:rsidR="005A793B" w:rsidRPr="007E55C1" w:rsidRDefault="005A793B" w:rsidP="007E55C1">
      <w:pPr>
        <w:pStyle w:val="Kop4"/>
      </w:pPr>
      <w:r w:rsidRPr="007E55C1">
        <w:t>VERVOLG</w:t>
      </w:r>
    </w:p>
    <w:p w14:paraId="7FD7A849" w14:textId="77777777" w:rsidR="005A793B" w:rsidRDefault="005A793B" w:rsidP="005A793B">
      <w:pPr>
        <w:pStyle w:val="80"/>
        <w:rPr>
          <w:rStyle w:val="OptieChar"/>
        </w:rPr>
      </w:pPr>
    </w:p>
    <w:p w14:paraId="3A815E1F" w14:textId="77777777" w:rsidR="005A793B" w:rsidRPr="00C33820" w:rsidRDefault="005A793B" w:rsidP="005A793B">
      <w:pPr>
        <w:pStyle w:val="Kop5"/>
        <w:rPr>
          <w:lang w:val="nl-BE"/>
        </w:rPr>
      </w:pPr>
      <w:r w:rsidRPr="00C33820">
        <w:rPr>
          <w:snapToGrid w:val="0"/>
          <w:color w:val="0000FF"/>
          <w:lang w:val="nl-BE"/>
        </w:rPr>
        <w:t>.40.</w:t>
      </w:r>
      <w:r w:rsidRPr="00C33820">
        <w:rPr>
          <w:lang w:val="nl-BE"/>
        </w:rPr>
        <w:tab/>
        <w:t>UITVOERING</w:t>
      </w:r>
    </w:p>
    <w:p w14:paraId="10049DE9" w14:textId="77777777" w:rsidR="005A793B" w:rsidRPr="00C33820" w:rsidRDefault="005A793B" w:rsidP="005A793B">
      <w:pPr>
        <w:pStyle w:val="Kop6"/>
        <w:rPr>
          <w:lang w:val="nl-BE"/>
        </w:rPr>
      </w:pPr>
      <w:r w:rsidRPr="00C33820">
        <w:rPr>
          <w:lang w:val="nl-BE"/>
        </w:rPr>
        <w:t>.44.</w:t>
      </w:r>
      <w:r w:rsidRPr="00C33820">
        <w:rPr>
          <w:lang w:val="nl-BE"/>
        </w:rPr>
        <w:tab/>
        <w:t>Plaatsingswijze:</w:t>
      </w:r>
    </w:p>
    <w:p w14:paraId="1C2AB489" w14:textId="77777777" w:rsidR="005A793B" w:rsidRPr="00C33820" w:rsidRDefault="005A793B" w:rsidP="005A793B">
      <w:pPr>
        <w:pStyle w:val="80"/>
      </w:pPr>
      <w:r w:rsidRPr="00C33820">
        <w:t>Volgens de richtlijnen van de fabrikant en de bepalingen in de aTg.</w:t>
      </w:r>
    </w:p>
    <w:p w14:paraId="2D5CAAC9" w14:textId="77777777" w:rsidR="005A793B" w:rsidRPr="00C33820" w:rsidRDefault="005A793B" w:rsidP="005A793B">
      <w:pPr>
        <w:pStyle w:val="Kop7"/>
        <w:rPr>
          <w:lang w:val="nl-BE"/>
        </w:rPr>
      </w:pPr>
      <w:r w:rsidRPr="00C33820">
        <w:rPr>
          <w:lang w:val="nl-BE"/>
        </w:rPr>
        <w:t>.44.10.</w:t>
      </w:r>
      <w:r w:rsidRPr="00C33820">
        <w:rPr>
          <w:lang w:val="nl-BE"/>
        </w:rPr>
        <w:tab/>
        <w:t>Plaatsing:</w:t>
      </w:r>
    </w:p>
    <w:p w14:paraId="5710B1A4" w14:textId="77777777" w:rsidR="005A793B" w:rsidRPr="00C33820" w:rsidRDefault="005A793B" w:rsidP="005A793B">
      <w:pPr>
        <w:pStyle w:val="80"/>
      </w:pPr>
      <w:r w:rsidRPr="00C33820">
        <w:t>De vloerisolatieplaten worden aangebracht op een vlakke, gereinigde ondergrond.</w:t>
      </w:r>
    </w:p>
    <w:p w14:paraId="367BCB80" w14:textId="77777777" w:rsidR="005A793B" w:rsidRDefault="005A793B" w:rsidP="005A793B">
      <w:pPr>
        <w:pStyle w:val="80"/>
      </w:pPr>
      <w:r w:rsidRPr="00C33820">
        <w:t>Oneffenheden dienen uitgevlakt te worden.</w:t>
      </w:r>
    </w:p>
    <w:p w14:paraId="463ACF0E" w14:textId="77777777" w:rsidR="005A793B" w:rsidRPr="009103B6" w:rsidRDefault="005A793B" w:rsidP="005A793B">
      <w:pPr>
        <w:pStyle w:val="80"/>
      </w:pPr>
      <w:r w:rsidRPr="009103B6">
        <w:t>Naargelang de aard van de platen worden ze koud tegen elkaar of met tand en groef op de vorm geplaatst. Wanneer meerdere lagen voorzien zijn, worden de voegen geschrankt.</w:t>
      </w:r>
    </w:p>
    <w:p w14:paraId="592638F5" w14:textId="77777777" w:rsidR="005A793B" w:rsidRPr="009103B6" w:rsidRDefault="005A793B" w:rsidP="005A793B">
      <w:pPr>
        <w:pStyle w:val="80"/>
      </w:pPr>
      <w:r w:rsidRPr="009103B6">
        <w:t>De randen en spleten worden opgespoten met een aangepast voegvullend en thermisch isolerend schuim.</w:t>
      </w:r>
    </w:p>
    <w:p w14:paraId="2A63E5EC" w14:textId="77777777" w:rsidR="005A793B" w:rsidRPr="009103B6" w:rsidRDefault="005A793B" w:rsidP="005A793B">
      <w:pPr>
        <w:pStyle w:val="80"/>
      </w:pPr>
      <w:r w:rsidRPr="009103B6">
        <w:t>Na afloop van de werken worden de nodige beschermingsmaatregelen getroffen</w:t>
      </w:r>
      <w:r>
        <w:t>.</w:t>
      </w:r>
    </w:p>
    <w:p w14:paraId="55785D2F" w14:textId="77777777" w:rsidR="005A793B" w:rsidRPr="00C33820" w:rsidRDefault="005A793B" w:rsidP="005A793B">
      <w:pPr>
        <w:pStyle w:val="Kop7"/>
        <w:rPr>
          <w:lang w:val="nl-BE"/>
        </w:rPr>
      </w:pPr>
      <w:r w:rsidRPr="00C33820">
        <w:rPr>
          <w:lang w:val="nl-BE"/>
        </w:rPr>
        <w:t>.44.20.</w:t>
      </w:r>
      <w:r w:rsidRPr="00C33820">
        <w:rPr>
          <w:lang w:val="nl-BE"/>
        </w:rPr>
        <w:tab/>
        <w:t>Aansluitingsdetails en naden:</w:t>
      </w:r>
    </w:p>
    <w:p w14:paraId="059BB4BC" w14:textId="77777777" w:rsidR="005A793B" w:rsidRPr="00C33820" w:rsidRDefault="005A793B" w:rsidP="005A793B">
      <w:pPr>
        <w:pStyle w:val="80"/>
      </w:pPr>
      <w:r w:rsidRPr="00C33820">
        <w:t xml:space="preserve">De aansluitingen onderling en met omringende constructies dienen zorgvuldig te worden afgewerkt. Alle doorvoeren, leidingen etc. mogen geen direct contact maken met later op te brengen afwerklagen. </w:t>
      </w:r>
    </w:p>
    <w:p w14:paraId="41714FE9" w14:textId="77777777" w:rsidR="005A793B" w:rsidRPr="00C33820" w:rsidRDefault="005A793B" w:rsidP="005A793B">
      <w:pPr>
        <w:pStyle w:val="Kop7"/>
        <w:rPr>
          <w:lang w:val="nl-BE"/>
        </w:rPr>
      </w:pPr>
      <w:r w:rsidRPr="00C33820">
        <w:rPr>
          <w:lang w:val="nl-BE"/>
        </w:rPr>
        <w:t>.44.30.</w:t>
      </w:r>
      <w:r w:rsidRPr="00C33820">
        <w:rPr>
          <w:lang w:val="nl-BE"/>
        </w:rPr>
        <w:tab/>
        <w:t>Randstroken:</w:t>
      </w:r>
    </w:p>
    <w:p w14:paraId="33137FA7" w14:textId="77777777" w:rsidR="005A793B" w:rsidRDefault="005A793B" w:rsidP="005A793B">
      <w:pPr>
        <w:pStyle w:val="80"/>
      </w:pPr>
      <w:r w:rsidRPr="00C33820">
        <w:t>Bij muren dient door randstroken of plintisolatie een direct contact met de dekvloer te worden vermeden.</w:t>
      </w:r>
    </w:p>
    <w:p w14:paraId="0E14F3A0" w14:textId="77777777" w:rsidR="005A793B" w:rsidRDefault="005A793B" w:rsidP="005A793B">
      <w:pPr>
        <w:pStyle w:val="80"/>
      </w:pPr>
    </w:p>
    <w:p w14:paraId="54D2FF51" w14:textId="77777777" w:rsidR="005A793B" w:rsidRPr="00F22D0B" w:rsidRDefault="005A793B" w:rsidP="005A793B">
      <w:pPr>
        <w:pStyle w:val="Kop5"/>
        <w:rPr>
          <w:lang w:val="nl-NL"/>
        </w:rPr>
      </w:pPr>
      <w:r w:rsidRPr="005C4D6C">
        <w:rPr>
          <w:rStyle w:val="Kop5BlauwChar"/>
          <w:lang w:val="nl-BE"/>
        </w:rPr>
        <w:t>.50.</w:t>
      </w:r>
      <w:r w:rsidRPr="005C4D6C">
        <w:rPr>
          <w:lang w:val="nl-BE"/>
        </w:rPr>
        <w:tab/>
      </w:r>
      <w:r w:rsidRPr="00F22D0B">
        <w:rPr>
          <w:lang w:val="nl-NL"/>
        </w:rPr>
        <w:t>COORDINATIE</w:t>
      </w:r>
    </w:p>
    <w:p w14:paraId="3D999720" w14:textId="77777777" w:rsidR="005A793B" w:rsidRPr="009103B6" w:rsidRDefault="005A793B" w:rsidP="005A793B">
      <w:pPr>
        <w:pStyle w:val="80"/>
      </w:pPr>
      <w:r w:rsidRPr="009103B6">
        <w:t>Vooraleer de vloerisolatie aan te brengen, gaat de aannemer na of de draagconstructie in overeenstemming is met de plannen en de voorschriften en een onberispelijke uitvoering van de werken verzekerd kan worden. Zoniet stelt hij de architect daarvan tijdig in kennis, die de noodzakelijke maatregelen zal treffen opdat naderhand geen aanpassingen meer dienen uitgevoerd te worden.</w:t>
      </w:r>
    </w:p>
    <w:p w14:paraId="48477227" w14:textId="77777777" w:rsidR="005A793B" w:rsidRDefault="005A793B" w:rsidP="005A793B">
      <w:pPr>
        <w:pStyle w:val="80"/>
      </w:pPr>
      <w:r w:rsidRPr="009103B6">
        <w:t>De aannemer plaatst de isolatie binnen de juiste vloeropbouw. De architect wordt voorafgaandelijk aan de uitvoering uitgenodigd.</w:t>
      </w:r>
    </w:p>
    <w:p w14:paraId="77F31F9A" w14:textId="77777777" w:rsidR="005A793B" w:rsidRPr="009103B6" w:rsidRDefault="005A793B" w:rsidP="005A793B">
      <w:pPr>
        <w:pStyle w:val="80"/>
      </w:pPr>
    </w:p>
    <w:p w14:paraId="45104431" w14:textId="77777777" w:rsidR="005A793B" w:rsidRPr="009103B6" w:rsidRDefault="005A793B" w:rsidP="005A793B">
      <w:pPr>
        <w:pStyle w:val="80"/>
      </w:pPr>
      <w:r w:rsidRPr="009103B6">
        <w:t xml:space="preserve">Bij toepassing van dampremmende of vochtgevoelige vloerbedekkingen, vochtgevoelige dekvloeren (b.v. anhydriet), </w:t>
      </w:r>
      <w:r w:rsidRPr="00F22D0B">
        <w:rPr>
          <w:rStyle w:val="OptieChar"/>
          <w:highlight w:val="yellow"/>
        </w:rPr>
        <w:t>...</w:t>
      </w:r>
      <w:r w:rsidRPr="009103B6">
        <w:t xml:space="preserve"> is het noodzakelijk een dampscherm te plaatsen onder de isolatie, tenzij deze voldoende dampremmend is.</w:t>
      </w:r>
    </w:p>
    <w:p w14:paraId="1C14DF59" w14:textId="77777777" w:rsidR="005A793B" w:rsidRPr="009103B6" w:rsidRDefault="005A793B" w:rsidP="005A793B">
      <w:pPr>
        <w:pStyle w:val="80"/>
      </w:pPr>
      <w:r w:rsidRPr="009103B6">
        <w:t>Alvorens de dekvloer gestort wordt, worden de isolatieplaten met een waterdichtingsmembraan afgeschermd.</w:t>
      </w:r>
      <w:r>
        <w:t xml:space="preserve"> </w:t>
      </w:r>
      <w:r w:rsidRPr="009103B6">
        <w:t>De dekvloer die gestort wordt op isolatieplaten wordt steeds voldoende gewapend.</w:t>
      </w:r>
    </w:p>
    <w:p w14:paraId="67C9211C" w14:textId="77777777" w:rsidR="005A793B" w:rsidRDefault="005A793B" w:rsidP="005A793B">
      <w:pPr>
        <w:pStyle w:val="80"/>
      </w:pPr>
    </w:p>
    <w:p w14:paraId="2A082FD3" w14:textId="77777777" w:rsidR="005A793B" w:rsidRPr="00A2474B" w:rsidRDefault="005A793B" w:rsidP="005A793B">
      <w:pPr>
        <w:pStyle w:val="Kop5"/>
        <w:rPr>
          <w:lang w:val="nl-NL"/>
        </w:rPr>
      </w:pPr>
      <w:r w:rsidRPr="004751C2">
        <w:rPr>
          <w:rStyle w:val="Kop5BlauwChar"/>
          <w:lang w:val="nl-BE"/>
        </w:rPr>
        <w:t>.60.</w:t>
      </w:r>
      <w:r w:rsidRPr="00A2474B">
        <w:rPr>
          <w:lang w:val="nl-NL"/>
        </w:rPr>
        <w:tab/>
        <w:t>CONTROLE- EN KEURINGSASPECTEN</w:t>
      </w:r>
    </w:p>
    <w:p w14:paraId="171F86C6" w14:textId="77777777" w:rsidR="005A793B" w:rsidRPr="009103B6" w:rsidRDefault="005A793B" w:rsidP="005A793B">
      <w:pPr>
        <w:pStyle w:val="80"/>
      </w:pPr>
      <w:r w:rsidRPr="009103B6">
        <w:t>De architect controleert de plaatsing van de isolatie en ziet de aansluitingsdetails en overlappingen na op hun goede uitvoering.</w:t>
      </w:r>
    </w:p>
    <w:p w14:paraId="2F821A98" w14:textId="77777777" w:rsidR="005A793B" w:rsidRDefault="005A793B" w:rsidP="005A793B">
      <w:pPr>
        <w:pStyle w:val="80"/>
      </w:pPr>
      <w:r w:rsidRPr="009103B6">
        <w:t>De uitvoerder legt de conformiteitsverklaring voor waaruit blijkt dat de geplaatste isolatieplaten voldoen aan de gestelde eisen.</w:t>
      </w:r>
    </w:p>
    <w:p w14:paraId="5B895F47" w14:textId="77777777" w:rsidR="00984EE1" w:rsidRPr="00C341B5" w:rsidRDefault="0068268B" w:rsidP="00984EE1">
      <w:pPr>
        <w:pStyle w:val="Lijn"/>
      </w:pPr>
      <w:bookmarkStart w:id="38" w:name="_Toc142724082"/>
      <w:bookmarkStart w:id="39" w:name="_Toc198717854"/>
      <w:bookmarkStart w:id="40" w:name="_Toc198717984"/>
      <w:bookmarkStart w:id="41" w:name="_Toc256412866"/>
      <w:bookmarkStart w:id="42" w:name="_Toc256412905"/>
      <w:bookmarkStart w:id="43" w:name="_Toc328577191"/>
      <w:bookmarkStart w:id="44" w:name="_Toc328577206"/>
      <w:r>
        <w:rPr>
          <w:noProof/>
        </w:rPr>
      </w:r>
      <w:r w:rsidR="0068268B">
        <w:rPr>
          <w:noProof/>
        </w:rPr>
        <w:pict w14:anchorId="520F8204">
          <v:rect id="_x0000_i1030" alt="" style="width:453.6pt;height:.05pt;mso-width-percent:0;mso-height-percent:0;mso-width-percent:0;mso-height-percent:0" o:hralign="center" o:hrstd="t" o:hr="t" fillcolor="#aca899" stroked="f"/>
        </w:pict>
      </w:r>
    </w:p>
    <w:p w14:paraId="640EE8EA" w14:textId="396EAAA6" w:rsidR="00726742" w:rsidRPr="00C33820" w:rsidRDefault="009B7C47" w:rsidP="005C61D3">
      <w:pPr>
        <w:pStyle w:val="Kop1"/>
        <w:rPr>
          <w:lang w:val="nl-BE"/>
        </w:rPr>
      </w:pPr>
      <w:bookmarkStart w:id="45" w:name="_Toc113417039"/>
      <w:bookmarkStart w:id="46" w:name="_Toc136832242"/>
      <w:bookmarkStart w:id="47" w:name="_Toc328577192"/>
      <w:bookmarkStart w:id="48" w:name="_Toc328577207"/>
      <w:bookmarkEnd w:id="38"/>
      <w:bookmarkEnd w:id="39"/>
      <w:bookmarkEnd w:id="40"/>
      <w:bookmarkEnd w:id="41"/>
      <w:bookmarkEnd w:id="42"/>
      <w:bookmarkEnd w:id="43"/>
      <w:bookmarkEnd w:id="44"/>
      <w:r>
        <w:rPr>
          <w:lang w:val="nl-BE"/>
        </w:rPr>
        <w:t>Jackon</w:t>
      </w:r>
      <w:r w:rsidR="00845E10" w:rsidRPr="00C33820">
        <w:rPr>
          <w:lang w:val="nl-BE"/>
        </w:rPr>
        <w:t>-posten voor de meetstaat</w:t>
      </w:r>
      <w:bookmarkEnd w:id="45"/>
      <w:bookmarkEnd w:id="46"/>
      <w:bookmarkEnd w:id="47"/>
      <w:bookmarkEnd w:id="48"/>
    </w:p>
    <w:p w14:paraId="2B0A42CF" w14:textId="77777777" w:rsidR="00984EE1" w:rsidRPr="00C341B5" w:rsidRDefault="0068268B" w:rsidP="00984EE1">
      <w:pPr>
        <w:pStyle w:val="Lijn"/>
      </w:pPr>
      <w:r>
        <w:rPr>
          <w:noProof/>
        </w:rPr>
      </w:r>
      <w:r w:rsidR="0068268B">
        <w:rPr>
          <w:noProof/>
        </w:rPr>
        <w:pict w14:anchorId="520F8204">
          <v:rect id="_x0000_i1031" alt="" style="width:453.6pt;height:.05pt;mso-width-percent:0;mso-height-percent:0;mso-width-percent:0;mso-height-percent:0" o:hralign="center" o:hrstd="t" o:hr="t" fillcolor="#aca899" stroked="f"/>
        </w:pict>
      </w:r>
    </w:p>
    <w:p w14:paraId="2EB92D7E" w14:textId="2FAA09CE" w:rsidR="00A028D1" w:rsidRPr="00C33820" w:rsidRDefault="00A028D1" w:rsidP="00A028D1">
      <w:pPr>
        <w:pStyle w:val="Merk2"/>
      </w:pPr>
      <w:r>
        <w:rPr>
          <w:rStyle w:val="Merk1Char"/>
        </w:rPr>
        <w:t xml:space="preserve">Jackodur </w:t>
      </w:r>
      <w:r w:rsidRPr="00C33820">
        <w:t xml:space="preserve">- </w:t>
      </w:r>
      <w:r w:rsidR="005754A9">
        <w:t>V</w:t>
      </w:r>
      <w:r w:rsidRPr="00C33820">
        <w:t xml:space="preserve">loerisolatieplaat </w:t>
      </w:r>
      <w:r w:rsidRPr="008E7298">
        <w:t xml:space="preserve">in XPS, om </w:t>
      </w:r>
      <w:r>
        <w:t xml:space="preserve">met </w:t>
      </w:r>
      <w:r w:rsidRPr="008E7298">
        <w:t>een zeer geringe dikteopbouw</w:t>
      </w:r>
      <w:r>
        <w:t xml:space="preserve"> een optimale isolatie te realiseren</w:t>
      </w:r>
    </w:p>
    <w:p w14:paraId="2D92E593" w14:textId="77777777" w:rsidR="005754A9" w:rsidRPr="00C33820" w:rsidRDefault="005754A9" w:rsidP="005754A9">
      <w:pPr>
        <w:pStyle w:val="Kop4"/>
        <w:rPr>
          <w:lang w:val="nl-BE"/>
        </w:rPr>
      </w:pPr>
      <w:r w:rsidRPr="00C33820">
        <w:rPr>
          <w:rStyle w:val="Post"/>
          <w:lang w:val="nl-BE"/>
        </w:rPr>
        <w:t>P1</w:t>
      </w:r>
      <w:r w:rsidRPr="00C33820">
        <w:rPr>
          <w:lang w:val="nl-BE"/>
        </w:rPr>
        <w:tab/>
      </w:r>
      <w:proofErr w:type="spellStart"/>
      <w:r w:rsidRPr="009B6A77">
        <w:rPr>
          <w:rStyle w:val="MerkChar"/>
        </w:rPr>
        <w:t>Jackodur</w:t>
      </w:r>
      <w:proofErr w:type="spellEnd"/>
      <w:r w:rsidRPr="009B6A77">
        <w:rPr>
          <w:rStyle w:val="MerkChar"/>
        </w:rPr>
        <w:t xml:space="preserve"> Plus 300 Standard</w:t>
      </w:r>
      <w:r w:rsidRPr="00C33820">
        <w:rPr>
          <w:rStyle w:val="MerkChar"/>
          <w:lang w:val="nl-BE"/>
        </w:rPr>
        <w:t xml:space="preserve"> </w:t>
      </w:r>
      <w:r>
        <w:rPr>
          <w:lang w:val="nl-BE"/>
        </w:rPr>
        <w:t>vlakke isolatieplaat in XPS, Lamba = 0,027</w:t>
      </w:r>
      <w:r w:rsidRPr="00C33820">
        <w:rPr>
          <w:rStyle w:val="MeetChar"/>
          <w:lang w:val="nl-BE"/>
        </w:rPr>
        <w:tab/>
        <w:t>VH</w:t>
      </w:r>
      <w:r w:rsidRPr="00C33820">
        <w:rPr>
          <w:rStyle w:val="MeetChar"/>
          <w:lang w:val="nl-BE"/>
        </w:rPr>
        <w:tab/>
        <w:t>[m²]</w:t>
      </w:r>
    </w:p>
    <w:p w14:paraId="777DFE75" w14:textId="77777777" w:rsidR="005754A9" w:rsidRPr="00C33820" w:rsidRDefault="005754A9" w:rsidP="005754A9">
      <w:pPr>
        <w:pStyle w:val="Kop4"/>
        <w:rPr>
          <w:lang w:val="nl-BE"/>
        </w:rPr>
      </w:pPr>
      <w:r w:rsidRPr="00C33820">
        <w:rPr>
          <w:rStyle w:val="Post"/>
          <w:lang w:val="nl-BE"/>
        </w:rPr>
        <w:t>P1</w:t>
      </w:r>
      <w:r w:rsidRPr="00C33820">
        <w:rPr>
          <w:lang w:val="nl-BE"/>
        </w:rPr>
        <w:tab/>
      </w:r>
      <w:proofErr w:type="spellStart"/>
      <w:r w:rsidRPr="009B6A77">
        <w:rPr>
          <w:rStyle w:val="MerkChar"/>
        </w:rPr>
        <w:t>Jackodur</w:t>
      </w:r>
      <w:proofErr w:type="spellEnd"/>
      <w:r w:rsidRPr="009B6A77">
        <w:rPr>
          <w:rStyle w:val="MerkChar"/>
        </w:rPr>
        <w:t xml:space="preserve"> </w:t>
      </w:r>
      <w:r>
        <w:rPr>
          <w:rStyle w:val="MerkChar"/>
        </w:rPr>
        <w:t>KF</w:t>
      </w:r>
      <w:r w:rsidRPr="009B6A77">
        <w:rPr>
          <w:rStyle w:val="MerkChar"/>
        </w:rPr>
        <w:t xml:space="preserve"> 300 Standard</w:t>
      </w:r>
      <w:r w:rsidRPr="00C33820">
        <w:rPr>
          <w:rStyle w:val="MerkChar"/>
          <w:lang w:val="nl-BE"/>
        </w:rPr>
        <w:t xml:space="preserve"> </w:t>
      </w:r>
      <w:r>
        <w:rPr>
          <w:lang w:val="nl-BE"/>
        </w:rPr>
        <w:t>vlakke isolatieplaat in XPS, Lamba = 0,034</w:t>
      </w:r>
      <w:r w:rsidRPr="00C33820">
        <w:rPr>
          <w:rStyle w:val="MeetChar"/>
          <w:lang w:val="nl-BE"/>
        </w:rPr>
        <w:tab/>
        <w:t>VH</w:t>
      </w:r>
      <w:r w:rsidRPr="00C33820">
        <w:rPr>
          <w:rStyle w:val="MeetChar"/>
          <w:lang w:val="nl-BE"/>
        </w:rPr>
        <w:tab/>
        <w:t>[m²]</w:t>
      </w:r>
    </w:p>
    <w:p w14:paraId="3797C857" w14:textId="20E9B7A8" w:rsidR="005754A9" w:rsidRPr="00C33820" w:rsidRDefault="005754A9" w:rsidP="005754A9">
      <w:pPr>
        <w:pStyle w:val="Kop4"/>
        <w:rPr>
          <w:lang w:val="nl-BE"/>
        </w:rPr>
      </w:pPr>
      <w:r w:rsidRPr="00C33820">
        <w:rPr>
          <w:rStyle w:val="Post"/>
          <w:lang w:val="nl-BE"/>
        </w:rPr>
        <w:t>P1</w:t>
      </w:r>
      <w:r w:rsidRPr="00C33820">
        <w:rPr>
          <w:lang w:val="nl-BE"/>
        </w:rPr>
        <w:tab/>
      </w:r>
      <w:proofErr w:type="spellStart"/>
      <w:r w:rsidRPr="009B6A77">
        <w:rPr>
          <w:rStyle w:val="MerkChar"/>
        </w:rPr>
        <w:t>Jackodur</w:t>
      </w:r>
      <w:proofErr w:type="spellEnd"/>
      <w:r w:rsidRPr="009B6A77">
        <w:rPr>
          <w:rStyle w:val="MerkChar"/>
        </w:rPr>
        <w:t xml:space="preserve"> </w:t>
      </w:r>
      <w:r>
        <w:rPr>
          <w:rStyle w:val="MerkChar"/>
        </w:rPr>
        <w:t>KF</w:t>
      </w:r>
      <w:r w:rsidRPr="009B6A77">
        <w:rPr>
          <w:rStyle w:val="MerkChar"/>
        </w:rPr>
        <w:t xml:space="preserve"> </w:t>
      </w:r>
      <w:r>
        <w:rPr>
          <w:rStyle w:val="MerkChar"/>
        </w:rPr>
        <w:t>5</w:t>
      </w:r>
      <w:r w:rsidRPr="009B6A77">
        <w:rPr>
          <w:rStyle w:val="MerkChar"/>
        </w:rPr>
        <w:t>00 Standard</w:t>
      </w:r>
      <w:r w:rsidRPr="00C33820">
        <w:rPr>
          <w:rStyle w:val="MerkChar"/>
          <w:lang w:val="nl-BE"/>
        </w:rPr>
        <w:t xml:space="preserve"> </w:t>
      </w:r>
      <w:r>
        <w:rPr>
          <w:lang w:val="nl-BE"/>
        </w:rPr>
        <w:t>vlakke isolatieplaat in XPS,</w:t>
      </w:r>
      <w:r w:rsidRPr="003F5E64">
        <w:rPr>
          <w:lang w:val="nl-BE"/>
        </w:rPr>
        <w:t xml:space="preserve"> </w:t>
      </w:r>
      <w:r>
        <w:rPr>
          <w:lang w:val="nl-BE"/>
        </w:rPr>
        <w:t>Lamba = 0,034</w:t>
      </w:r>
      <w:r w:rsidR="003F1ED4">
        <w:rPr>
          <w:lang w:val="nl-BE"/>
        </w:rPr>
        <w:t>-0,035</w:t>
      </w:r>
      <w:r w:rsidRPr="00C33820">
        <w:rPr>
          <w:rStyle w:val="MeetChar"/>
          <w:lang w:val="nl-BE"/>
        </w:rPr>
        <w:tab/>
        <w:t>VH</w:t>
      </w:r>
      <w:r w:rsidRPr="00C33820">
        <w:rPr>
          <w:rStyle w:val="MeetChar"/>
          <w:lang w:val="nl-BE"/>
        </w:rPr>
        <w:tab/>
        <w:t>[m²]</w:t>
      </w:r>
    </w:p>
    <w:p w14:paraId="54ED7291" w14:textId="5C83C28F" w:rsidR="005754A9" w:rsidRPr="00C33820" w:rsidRDefault="005754A9" w:rsidP="005754A9">
      <w:pPr>
        <w:pStyle w:val="Kop4"/>
        <w:rPr>
          <w:lang w:val="nl-BE"/>
        </w:rPr>
      </w:pPr>
      <w:r w:rsidRPr="00C33820">
        <w:rPr>
          <w:rStyle w:val="Post"/>
          <w:lang w:val="nl-BE"/>
        </w:rPr>
        <w:t>P1</w:t>
      </w:r>
      <w:r w:rsidRPr="00C33820">
        <w:rPr>
          <w:lang w:val="nl-BE"/>
        </w:rPr>
        <w:tab/>
      </w:r>
      <w:proofErr w:type="spellStart"/>
      <w:r w:rsidRPr="009B6A77">
        <w:rPr>
          <w:rStyle w:val="MerkChar"/>
        </w:rPr>
        <w:t>Jackodur</w:t>
      </w:r>
      <w:proofErr w:type="spellEnd"/>
      <w:r w:rsidRPr="009B6A77">
        <w:rPr>
          <w:rStyle w:val="MerkChar"/>
        </w:rPr>
        <w:t xml:space="preserve"> </w:t>
      </w:r>
      <w:r>
        <w:rPr>
          <w:rStyle w:val="MerkChar"/>
        </w:rPr>
        <w:t>KF</w:t>
      </w:r>
      <w:r w:rsidRPr="009B6A77">
        <w:rPr>
          <w:rStyle w:val="MerkChar"/>
        </w:rPr>
        <w:t xml:space="preserve"> </w:t>
      </w:r>
      <w:r>
        <w:rPr>
          <w:rStyle w:val="MerkChar"/>
        </w:rPr>
        <w:t>7</w:t>
      </w:r>
      <w:r w:rsidRPr="009B6A77">
        <w:rPr>
          <w:rStyle w:val="MerkChar"/>
        </w:rPr>
        <w:t>00 Standard</w:t>
      </w:r>
      <w:r w:rsidRPr="00C33820">
        <w:rPr>
          <w:rStyle w:val="MerkChar"/>
          <w:lang w:val="nl-BE"/>
        </w:rPr>
        <w:t xml:space="preserve"> </w:t>
      </w:r>
      <w:r>
        <w:rPr>
          <w:lang w:val="nl-BE"/>
        </w:rPr>
        <w:t>vlakke isolatieplaat in XPS,</w:t>
      </w:r>
      <w:r w:rsidRPr="003F5E64">
        <w:rPr>
          <w:lang w:val="nl-BE"/>
        </w:rPr>
        <w:t xml:space="preserve"> </w:t>
      </w:r>
      <w:r>
        <w:rPr>
          <w:lang w:val="nl-BE"/>
        </w:rPr>
        <w:t>Lamba = 0,034</w:t>
      </w:r>
      <w:r w:rsidR="003F1ED4">
        <w:rPr>
          <w:lang w:val="nl-BE"/>
        </w:rPr>
        <w:t>-0,035</w:t>
      </w:r>
      <w:r w:rsidRPr="00C33820">
        <w:rPr>
          <w:rStyle w:val="MeetChar"/>
          <w:lang w:val="nl-BE"/>
        </w:rPr>
        <w:tab/>
        <w:t>VH</w:t>
      </w:r>
      <w:r w:rsidRPr="00C33820">
        <w:rPr>
          <w:rStyle w:val="MeetChar"/>
          <w:lang w:val="nl-BE"/>
        </w:rPr>
        <w:tab/>
        <w:t>[m²]</w:t>
      </w:r>
    </w:p>
    <w:p w14:paraId="139EC57C" w14:textId="77777777" w:rsidR="00F10827" w:rsidRPr="00C33820" w:rsidRDefault="0068268B" w:rsidP="00F10827">
      <w:pPr>
        <w:pStyle w:val="Lijn"/>
      </w:pPr>
      <w:r>
        <w:rPr>
          <w:noProof/>
        </w:rPr>
      </w:r>
      <w:r w:rsidR="0068268B">
        <w:rPr>
          <w:noProof/>
        </w:rPr>
        <w:pict w14:anchorId="1620C83F">
          <v:rect id="_x0000_i1032" alt="" style="width:453.6pt;height:.05pt;mso-width-percent:0;mso-height-percent:0;mso-width-percent:0;mso-height-percent:0" o:hralign="center" o:hrstd="t" o:hr="t" fillcolor="#aca899" stroked="f"/>
        </w:pict>
      </w:r>
    </w:p>
    <w:p w14:paraId="4D0AD3AE" w14:textId="77777777" w:rsidR="00F10827" w:rsidRPr="00C33820" w:rsidRDefault="00F10827" w:rsidP="00F10827">
      <w:pPr>
        <w:pStyle w:val="Kop1"/>
        <w:rPr>
          <w:lang w:val="nl-BE"/>
        </w:rPr>
      </w:pPr>
      <w:r>
        <w:rPr>
          <w:lang w:val="nl-BE"/>
        </w:rPr>
        <w:t>Normen en referentiedocumenten</w:t>
      </w:r>
    </w:p>
    <w:p w14:paraId="33678571" w14:textId="77777777" w:rsidR="00F10827" w:rsidRPr="00C33820" w:rsidRDefault="0068268B" w:rsidP="00F10827">
      <w:pPr>
        <w:pStyle w:val="Lijn"/>
      </w:pPr>
      <w:r>
        <w:rPr>
          <w:noProof/>
        </w:rPr>
      </w:r>
      <w:r w:rsidR="0068268B">
        <w:rPr>
          <w:noProof/>
        </w:rPr>
        <w:pict w14:anchorId="0589ECFB">
          <v:rect id="_x0000_i1033" alt="" style="width:453.6pt;height:.05pt;mso-width-percent:0;mso-height-percent:0;mso-width-percent:0;mso-height-percent:0" o:hralign="center" o:hrstd="t" o:hr="t" fillcolor="#aca899" stroked="f"/>
        </w:pict>
      </w:r>
    </w:p>
    <w:p w14:paraId="2E9D1DBC" w14:textId="77777777" w:rsidR="00B102EA" w:rsidRPr="00C33820" w:rsidRDefault="00B102EA" w:rsidP="00B102EA">
      <w:pPr>
        <w:pStyle w:val="Kop7"/>
        <w:rPr>
          <w:lang w:val="nl-BE"/>
        </w:rPr>
      </w:pPr>
      <w:r w:rsidRPr="00C33820">
        <w:rPr>
          <w:lang w:val="nl-BE"/>
        </w:rPr>
        <w:t>.31.20.</w:t>
      </w:r>
      <w:r w:rsidRPr="00C33820">
        <w:rPr>
          <w:lang w:val="nl-BE"/>
        </w:rPr>
        <w:tab/>
        <w:t>Basiskenmerken:</w:t>
      </w:r>
    </w:p>
    <w:p w14:paraId="5C8A7EA6" w14:textId="77777777" w:rsidR="00B102EA" w:rsidRPr="00211768" w:rsidRDefault="00B102EA" w:rsidP="00B102EA">
      <w:pPr>
        <w:pStyle w:val="83Normen"/>
        <w:ind w:left="567"/>
        <w:rPr>
          <w:lang w:val="nl-BE"/>
        </w:rPr>
      </w:pPr>
      <w:r w:rsidRPr="00211768">
        <w:rPr>
          <w:bCs/>
          <w:color w:val="FF0000"/>
          <w:lang w:val="nl-BE"/>
        </w:rPr>
        <w:t>&gt;</w:t>
      </w:r>
      <w:r>
        <w:fldChar w:fldCharType="begin"/>
      </w:r>
      <w:r>
        <w:instrText xml:space="preserve"> HYPERLINK "http://shop.nbn.be/Search/SearchResults.aspx?a=NBN+EN+13164&amp;b=&amp;c=&amp;d=&amp;e=&amp;f=&amp;g=1&amp;h=0&amp;i=&amp;j=docnr&amp;UIc=nl&amp;k=0&amp;y=&amp;m=" </w:instrText>
      </w:r>
      <w:r>
        <w:fldChar w:fldCharType="separate"/>
      </w:r>
      <w:r w:rsidRPr="00211768">
        <w:rPr>
          <w:rStyle w:val="Hyperlink"/>
          <w:lang w:val="nl-BE"/>
        </w:rPr>
        <w:t>NBN EN 13164:2013</w:t>
      </w:r>
      <w:r>
        <w:rPr>
          <w:rStyle w:val="Hyperlink"/>
          <w:lang w:val="nl-BE"/>
        </w:rPr>
        <w:fldChar w:fldCharType="end"/>
      </w:r>
      <w:r w:rsidRPr="00211768">
        <w:rPr>
          <w:lang w:val="nl-BE"/>
        </w:rPr>
        <w:t xml:space="preserve"> - Producten voor thermische isolatie van gebouwen - Fabrieksmatig vervaardigde producten van geëxtrudeerd polystyreenschuim (XPS) - Specificatie = EN 13164:2012 [3de uitg.] [ICS: 91.100.60]</w:t>
      </w:r>
    </w:p>
    <w:p w14:paraId="2577019D" w14:textId="46F0740E" w:rsidR="00F10827" w:rsidRPr="00211768" w:rsidRDefault="00F10827" w:rsidP="00F10827">
      <w:pPr>
        <w:pStyle w:val="Kop8"/>
        <w:rPr>
          <w:lang w:val="nl-BE"/>
        </w:rPr>
      </w:pPr>
      <w:r w:rsidRPr="00211768">
        <w:rPr>
          <w:lang w:val="nl-BE"/>
        </w:rPr>
        <w:t>.3</w:t>
      </w:r>
      <w:r w:rsidR="00B102EA">
        <w:rPr>
          <w:lang w:val="nl-BE"/>
        </w:rPr>
        <w:t>1</w:t>
      </w:r>
      <w:r w:rsidRPr="00211768">
        <w:rPr>
          <w:lang w:val="nl-BE"/>
        </w:rPr>
        <w:t>.42.</w:t>
      </w:r>
      <w:r w:rsidRPr="00211768">
        <w:rPr>
          <w:lang w:val="nl-BE"/>
        </w:rPr>
        <w:tab/>
        <w:t>Maateigenschappen:</w:t>
      </w:r>
    </w:p>
    <w:p w14:paraId="6185BB66" w14:textId="77777777" w:rsidR="00F10827" w:rsidRPr="00211768" w:rsidRDefault="00F10827" w:rsidP="00F10827">
      <w:pPr>
        <w:pStyle w:val="83Normen"/>
        <w:ind w:left="567"/>
        <w:rPr>
          <w:lang w:val="nl-BE"/>
        </w:rPr>
      </w:pPr>
      <w:r w:rsidRPr="00211768">
        <w:rPr>
          <w:bCs/>
          <w:color w:val="FF0000"/>
          <w:lang w:val="nl-BE"/>
        </w:rPr>
        <w:t>&gt;</w:t>
      </w:r>
      <w:r w:rsidR="00BC2EEA">
        <w:fldChar w:fldCharType="begin"/>
      </w:r>
      <w:r w:rsidR="00BC2EEA">
        <w:instrText xml:space="preserve"> HYPERLINK "http://shop.nbn.be/Search/SearchResults.aspx?a=EN+822&amp;b=&amp;c=&amp;d=&amp;e=&amp;f=&amp;g=1&amp;h=0&amp;i=&amp;j=docnr&amp;UIc=nl&amp;k=0&amp;y=&amp;m=" </w:instrText>
      </w:r>
      <w:r w:rsidR="00BC2EEA">
        <w:fldChar w:fldCharType="separate"/>
      </w:r>
      <w:r w:rsidRPr="00211768">
        <w:rPr>
          <w:rStyle w:val="Hyperlink"/>
          <w:lang w:val="nl-BE"/>
        </w:rPr>
        <w:t>NBN EN 822:1994</w:t>
      </w:r>
      <w:r w:rsidR="00BC2EEA">
        <w:rPr>
          <w:rStyle w:val="Hyperlink"/>
          <w:lang w:val="nl-BE"/>
        </w:rPr>
        <w:fldChar w:fldCharType="end"/>
      </w:r>
      <w:r w:rsidRPr="00211768">
        <w:rPr>
          <w:lang w:val="nl-BE"/>
        </w:rPr>
        <w:t xml:space="preserve"> - NL/FR/EN - Materialen voor de thermische isolatie van gebouwen - Bepaling van de lengte en de breedte = EN 822:1994 [1e uitg.] [ICS: 91.120.10; 91.100.60]</w:t>
      </w:r>
    </w:p>
    <w:p w14:paraId="62733050" w14:textId="77777777" w:rsidR="00F10827" w:rsidRPr="00211768" w:rsidRDefault="00F10827" w:rsidP="00F10827">
      <w:pPr>
        <w:pStyle w:val="83Normen"/>
        <w:ind w:left="567"/>
        <w:rPr>
          <w:lang w:val="nl-BE"/>
        </w:rPr>
      </w:pPr>
      <w:r w:rsidRPr="00211768">
        <w:rPr>
          <w:bCs/>
          <w:color w:val="FF0000"/>
          <w:lang w:val="nl-BE"/>
        </w:rPr>
        <w:t>&gt;</w:t>
      </w:r>
      <w:r w:rsidR="00BC2EEA">
        <w:fldChar w:fldCharType="begin"/>
      </w:r>
      <w:r w:rsidR="00BC2EEA">
        <w:instrText xml:space="preserve"> HYPERLINK "http://shop.nbn.be/Search/SearchResults.aspx?a=EN+824&amp;b=&amp;c=&amp;d=&amp;e=&amp;f=&amp;g=1&amp;h=0&amp;i=&amp;j=docnr&amp;UIc=nl&amp;k=0&amp;y=&amp;m=" \l "details" </w:instrText>
      </w:r>
      <w:r w:rsidR="00BC2EEA">
        <w:fldChar w:fldCharType="separate"/>
      </w:r>
      <w:r w:rsidRPr="00211768">
        <w:rPr>
          <w:rStyle w:val="Hyperlink"/>
          <w:lang w:val="nl-BE"/>
        </w:rPr>
        <w:t>NBN EN 824:1994</w:t>
      </w:r>
      <w:r w:rsidR="00BC2EEA">
        <w:rPr>
          <w:rStyle w:val="Hyperlink"/>
          <w:lang w:val="nl-BE"/>
        </w:rPr>
        <w:fldChar w:fldCharType="end"/>
      </w:r>
      <w:r w:rsidRPr="00211768">
        <w:rPr>
          <w:lang w:val="nl-BE"/>
        </w:rPr>
        <w:t xml:space="preserve"> - NL/FR/EN - Materialen voor de thermische isolatie van gebouwen - Bepaling van de haaksheid = EN 824:1994 [1e uitg] [ICS: 91.120.10; 91.100.60]</w:t>
      </w:r>
    </w:p>
    <w:p w14:paraId="78115B5B" w14:textId="77777777" w:rsidR="00F10827" w:rsidRPr="00211768" w:rsidRDefault="00F10827" w:rsidP="00F10827">
      <w:pPr>
        <w:pStyle w:val="83Normen"/>
        <w:ind w:left="567"/>
        <w:rPr>
          <w:lang w:val="nl-BE"/>
        </w:rPr>
      </w:pPr>
      <w:r w:rsidRPr="00211768">
        <w:rPr>
          <w:bCs/>
          <w:color w:val="FF0000"/>
          <w:lang w:val="nl-BE"/>
        </w:rPr>
        <w:t>&gt;</w:t>
      </w:r>
      <w:r w:rsidR="00BC2EEA">
        <w:fldChar w:fldCharType="begin"/>
      </w:r>
      <w:r w:rsidR="00BC2EEA">
        <w:instrText xml:space="preserve"> HYPERLINK "http://shop.nbn.be/Search/SearchResults.aspx?a=EN+825&amp;b=&amp;c=&amp;d=&amp;e=&amp;f=&amp;g=1&amp;h=0&amp;i=&amp;j=docnr&amp;UIc=nl&amp;k=0&amp;y=&amp;m=" \l "details" </w:instrText>
      </w:r>
      <w:r w:rsidR="00BC2EEA">
        <w:fldChar w:fldCharType="separate"/>
      </w:r>
      <w:r w:rsidRPr="00211768">
        <w:rPr>
          <w:rStyle w:val="Hyperlink"/>
          <w:lang w:val="nl-BE"/>
        </w:rPr>
        <w:t>NBN EN 825:1994</w:t>
      </w:r>
      <w:r w:rsidR="00BC2EEA">
        <w:rPr>
          <w:rStyle w:val="Hyperlink"/>
          <w:lang w:val="nl-BE"/>
        </w:rPr>
        <w:fldChar w:fldCharType="end"/>
      </w:r>
      <w:r w:rsidRPr="00211768">
        <w:rPr>
          <w:lang w:val="nl-BE"/>
        </w:rPr>
        <w:t xml:space="preserve"> - NL/FR/EN - Materialen voor de thermische isolatie van gebouwen - Bepaling van de vlakheid = EN 825:1994 [1e uitg] [ICS: 91.120.10; 91.100.60]</w:t>
      </w:r>
    </w:p>
    <w:p w14:paraId="4CEA9A49" w14:textId="77777777" w:rsidR="00F10827" w:rsidRPr="00211768" w:rsidRDefault="00F10827" w:rsidP="00F10827">
      <w:pPr>
        <w:pStyle w:val="Kop8"/>
        <w:rPr>
          <w:lang w:val="nl-BE"/>
        </w:rPr>
      </w:pPr>
      <w:r w:rsidRPr="00211768">
        <w:rPr>
          <w:lang w:val="nl-BE"/>
        </w:rPr>
        <w:t>.32.43.</w:t>
      </w:r>
      <w:r w:rsidRPr="00211768">
        <w:rPr>
          <w:lang w:val="nl-BE"/>
        </w:rPr>
        <w:tab/>
        <w:t>Gewicht, massa:</w:t>
      </w:r>
    </w:p>
    <w:p w14:paraId="5F2DAF78" w14:textId="77777777" w:rsidR="00F10827" w:rsidRDefault="00F10827" w:rsidP="00F10827">
      <w:pPr>
        <w:pStyle w:val="83Normen"/>
        <w:ind w:left="567"/>
        <w:rPr>
          <w:lang w:val="nl-BE"/>
        </w:rPr>
      </w:pPr>
      <w:r w:rsidRPr="00211768">
        <w:rPr>
          <w:bCs/>
          <w:color w:val="FF0000"/>
          <w:lang w:val="nl-BE"/>
        </w:rPr>
        <w:t>&gt;</w:t>
      </w:r>
      <w:r w:rsidR="00BC2EEA">
        <w:fldChar w:fldCharType="begin"/>
      </w:r>
      <w:r w:rsidR="00BC2EEA">
        <w:instrText xml:space="preserve"> HYPERLINK "http://shop.nbn.be/Search/SearchResults.aspx?a=&amp;b=&amp;c=&amp;d=EN+1602&amp;e=&amp;f=&amp;g=1&amp;h=1&amp;i=&amp;j=docnr&amp;UIc=nl&amp;k=1&amp;y=&amp;m=" </w:instrText>
      </w:r>
      <w:r w:rsidR="00BC2EEA">
        <w:fldChar w:fldCharType="separate"/>
      </w:r>
      <w:r w:rsidRPr="00211768">
        <w:rPr>
          <w:rStyle w:val="Hyperlink"/>
          <w:bCs/>
          <w:lang w:val="nl-BE"/>
        </w:rPr>
        <w:t>NBN EN 1602:1997</w:t>
      </w:r>
      <w:r w:rsidR="00BC2EEA">
        <w:rPr>
          <w:rStyle w:val="Hyperlink"/>
          <w:bCs/>
          <w:lang w:val="nl-BE"/>
        </w:rPr>
        <w:fldChar w:fldCharType="end"/>
      </w:r>
      <w:r w:rsidRPr="00211768">
        <w:rPr>
          <w:lang w:val="nl-BE"/>
        </w:rPr>
        <w:t xml:space="preserve"> - NL/FR/EN - Materialen voor de thermische isolatie van gebouwen - Bepaling van de schijnbare dichtheid (+AC:1997) = EN 1602:1996 [1e uitg.] [ICS: 91.120.10; 91.100.60]</w:t>
      </w:r>
    </w:p>
    <w:p w14:paraId="6BDB6462" w14:textId="77777777" w:rsidR="00F10827" w:rsidRPr="00C33820" w:rsidRDefault="0068268B" w:rsidP="00F10827">
      <w:pPr>
        <w:pStyle w:val="Lijn"/>
      </w:pPr>
      <w:r>
        <w:rPr>
          <w:noProof/>
        </w:rPr>
      </w:r>
      <w:r w:rsidR="0068268B">
        <w:rPr>
          <w:noProof/>
        </w:rPr>
        <w:pict w14:anchorId="34216014">
          <v:rect id="_x0000_i1034" alt="" style="width:453.6pt;height:.05pt;mso-width-percent:0;mso-height-percent:0;mso-width-percent:0;mso-height-percent:0" o:hralign="center" o:hrstd="t" o:hr="t" fillcolor="#aca899" stroked="f"/>
        </w:pict>
      </w:r>
    </w:p>
    <w:p w14:paraId="5AA705E7" w14:textId="2B7A11E7" w:rsidR="00F10827" w:rsidRPr="00F72E27" w:rsidRDefault="00F10827" w:rsidP="00F10827">
      <w:pPr>
        <w:pStyle w:val="80"/>
        <w:rPr>
          <w:rStyle w:val="Merk"/>
          <w:lang w:val="en-US"/>
        </w:rPr>
      </w:pPr>
      <w:proofErr w:type="spellStart"/>
      <w:r w:rsidRPr="00F72E27">
        <w:rPr>
          <w:rStyle w:val="Merk"/>
          <w:lang w:val="en-US"/>
        </w:rPr>
        <w:t>Jackon</w:t>
      </w:r>
      <w:proofErr w:type="spellEnd"/>
      <w:r w:rsidRPr="00F72E27">
        <w:rPr>
          <w:rStyle w:val="Merk"/>
          <w:lang w:val="en-US"/>
        </w:rPr>
        <w:t xml:space="preserve"> Insulation BVBA</w:t>
      </w:r>
    </w:p>
    <w:p w14:paraId="549A43F6" w14:textId="77777777" w:rsidR="00F10827" w:rsidRPr="00F72E27" w:rsidRDefault="00F10827" w:rsidP="00F10827">
      <w:pPr>
        <w:pStyle w:val="80"/>
        <w:rPr>
          <w:lang w:val="en-US"/>
        </w:rPr>
      </w:pPr>
      <w:proofErr w:type="spellStart"/>
      <w:r w:rsidRPr="00F72E27">
        <w:rPr>
          <w:lang w:val="en-US"/>
        </w:rPr>
        <w:t>Industrielaan</w:t>
      </w:r>
      <w:proofErr w:type="spellEnd"/>
      <w:r w:rsidRPr="00F72E27">
        <w:rPr>
          <w:lang w:val="en-US"/>
        </w:rPr>
        <w:t xml:space="preserve"> 39</w:t>
      </w:r>
    </w:p>
    <w:p w14:paraId="3D2E146D" w14:textId="77777777" w:rsidR="00F10827" w:rsidRPr="00F72E27" w:rsidRDefault="00F10827" w:rsidP="00F10827">
      <w:pPr>
        <w:pStyle w:val="80"/>
        <w:rPr>
          <w:lang w:val="en-US"/>
        </w:rPr>
      </w:pPr>
      <w:r w:rsidRPr="00F72E27">
        <w:rPr>
          <w:lang w:val="en-US"/>
        </w:rPr>
        <w:t>BE-2250 Olen</w:t>
      </w:r>
    </w:p>
    <w:p w14:paraId="2BD26E31" w14:textId="77777777" w:rsidR="00F10827" w:rsidRPr="00F72E27" w:rsidRDefault="00F10827" w:rsidP="00F10827">
      <w:pPr>
        <w:pStyle w:val="80"/>
        <w:rPr>
          <w:lang w:val="en-US"/>
        </w:rPr>
      </w:pPr>
      <w:r w:rsidRPr="00F72E27">
        <w:rPr>
          <w:lang w:val="en-US"/>
        </w:rPr>
        <w:t>Tel.: 014 22 57 51</w:t>
      </w:r>
    </w:p>
    <w:p w14:paraId="42DA2A6A" w14:textId="77777777" w:rsidR="00F10827" w:rsidRPr="00F72E27" w:rsidRDefault="00F10827" w:rsidP="00F10827">
      <w:pPr>
        <w:pStyle w:val="80"/>
        <w:rPr>
          <w:lang w:val="en-US"/>
        </w:rPr>
      </w:pPr>
      <w:r w:rsidRPr="00F72E27">
        <w:rPr>
          <w:lang w:val="en-US"/>
        </w:rPr>
        <w:t>Fax.: 014 22 59 26</w:t>
      </w:r>
    </w:p>
    <w:p w14:paraId="4699EB77" w14:textId="77777777" w:rsidR="00F10827" w:rsidRPr="00F72E27" w:rsidRDefault="003F1ED4" w:rsidP="00F10827">
      <w:pPr>
        <w:pStyle w:val="80"/>
        <w:rPr>
          <w:lang w:val="en-US"/>
        </w:rPr>
      </w:pPr>
      <w:hyperlink r:id="rId9" w:history="1">
        <w:r w:rsidR="00F10827" w:rsidRPr="00F72E27">
          <w:rPr>
            <w:rStyle w:val="Hyperlink"/>
            <w:lang w:val="en-US"/>
          </w:rPr>
          <w:t>info@jackodur.com</w:t>
        </w:r>
      </w:hyperlink>
    </w:p>
    <w:p w14:paraId="19EB0E99" w14:textId="77777777" w:rsidR="00F10827" w:rsidRPr="00F72E27" w:rsidRDefault="003F1ED4" w:rsidP="00F10827">
      <w:pPr>
        <w:pStyle w:val="80"/>
        <w:rPr>
          <w:lang w:val="en-US"/>
        </w:rPr>
      </w:pPr>
      <w:hyperlink r:id="rId10" w:history="1">
        <w:r w:rsidR="00F10827" w:rsidRPr="00F72E27">
          <w:rPr>
            <w:rStyle w:val="Hyperlink"/>
            <w:lang w:val="en-US"/>
          </w:rPr>
          <w:t>www.jackon-insulation.com</w:t>
        </w:r>
      </w:hyperlink>
    </w:p>
    <w:p w14:paraId="699BB94E" w14:textId="77777777" w:rsidR="00F10827" w:rsidRPr="00F72E27" w:rsidRDefault="00F10827" w:rsidP="00F10827">
      <w:pPr>
        <w:pStyle w:val="80"/>
        <w:rPr>
          <w:lang w:val="en-US"/>
        </w:rPr>
      </w:pPr>
    </w:p>
    <w:p w14:paraId="65DC9FD5" w14:textId="77777777" w:rsidR="00984EE1" w:rsidRPr="009B6875" w:rsidRDefault="00984EE1" w:rsidP="00F10827">
      <w:pPr>
        <w:pStyle w:val="80"/>
        <w:ind w:left="0"/>
        <w:rPr>
          <w:lang w:val="en-US"/>
        </w:rPr>
      </w:pPr>
    </w:p>
    <w:sectPr w:rsidR="00984EE1" w:rsidRPr="009B6875" w:rsidSect="00CC7C3D">
      <w:headerReference w:type="default" r:id="rId11"/>
      <w:footerReference w:type="default" r:id="rId12"/>
      <w:pgSz w:w="11906" w:h="16838" w:code="9"/>
      <w:pgMar w:top="1418" w:right="1134" w:bottom="1418" w:left="226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C9B3C" w14:textId="77777777" w:rsidR="00A84500" w:rsidRDefault="00A84500">
      <w:r>
        <w:separator/>
      </w:r>
    </w:p>
  </w:endnote>
  <w:endnote w:type="continuationSeparator" w:id="0">
    <w:p w14:paraId="65AD5178" w14:textId="77777777" w:rsidR="00A84500" w:rsidRDefault="00A8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ތ"/>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altName w:val="﷽﷽﷽﷽﷽﷽﷽﷽A4}"/>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792FB" w14:textId="77777777" w:rsidR="00984EE1" w:rsidRPr="00C341B5" w:rsidRDefault="0068268B" w:rsidP="00984EE1">
    <w:pPr>
      <w:pStyle w:val="Lijn"/>
    </w:pPr>
    <w:r>
      <w:rPr>
        <w:noProof/>
      </w:rPr>
    </w:r>
    <w:r w:rsidR="0068268B">
      <w:rPr>
        <w:noProof/>
      </w:rPr>
      <w:pict w14:anchorId="520F8204">
        <v:rect id="_x0000_i1035" alt="" style="width:453.6pt;height:.05pt;mso-width-percent:0;mso-height-percent:0;mso-width-percent:0;mso-height-percent:0" o:hralign="center" o:hrstd="t" o:hr="t" fillcolor="#aca899" stroked="f"/>
      </w:pict>
    </w:r>
  </w:p>
  <w:p w14:paraId="1A9FBA9F" w14:textId="35739209" w:rsidR="00DE1F19" w:rsidRDefault="00DE1F19" w:rsidP="002066E5">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5C4D6C">
      <w:rPr>
        <w:rFonts w:ascii="Arial" w:hAnsi="Arial" w:cs="Arial"/>
        <w:sz w:val="16"/>
        <w:lang w:val="en-US"/>
      </w:rPr>
      <w:t>20</w:t>
    </w:r>
    <w:r>
      <w:rPr>
        <w:rFonts w:ascii="Arial" w:hAnsi="Arial" w:cs="Arial"/>
        <w:sz w:val="16"/>
        <w:lang w:val="en-US"/>
      </w:rPr>
      <w:tab/>
    </w:r>
    <w:proofErr w:type="spellStart"/>
    <w:r>
      <w:rPr>
        <w:rFonts w:ascii="Arial" w:hAnsi="Arial" w:cs="Arial"/>
        <w:sz w:val="16"/>
        <w:lang w:val="en-US"/>
      </w:rPr>
      <w:t>FabrikantBestek</w:t>
    </w:r>
    <w:proofErr w:type="spellEnd"/>
    <w:r>
      <w:rPr>
        <w:rFonts w:ascii="Arial" w:hAnsi="Arial" w:cs="Arial"/>
        <w:sz w:val="16"/>
        <w:lang w:val="en-US"/>
      </w:rPr>
      <w:t xml:space="preserve"> - 20</w:t>
    </w:r>
    <w:r w:rsidR="005C4D6C">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68268B">
      <w:rPr>
        <w:rFonts w:ascii="Arial" w:hAnsi="Arial" w:cs="Arial"/>
        <w:noProof/>
        <w:sz w:val="16"/>
      </w:rPr>
      <w:t>2021 02 11</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68268B">
      <w:rPr>
        <w:rFonts w:ascii="Arial" w:hAnsi="Arial" w:cs="Arial"/>
        <w:noProof/>
        <w:sz w:val="16"/>
      </w:rPr>
      <w:t>10:22</w:t>
    </w:r>
    <w:r>
      <w:rPr>
        <w:rFonts w:ascii="Arial" w:hAnsi="Arial" w:cs="Arial"/>
        <w:sz w:val="16"/>
      </w:rPr>
      <w:fldChar w:fldCharType="end"/>
    </w:r>
  </w:p>
  <w:p w14:paraId="7CC73735" w14:textId="209CC74B" w:rsidR="00DE1F19" w:rsidRPr="00FB76A0" w:rsidRDefault="00DE1F19" w:rsidP="002066E5">
    <w:pPr>
      <w:tabs>
        <w:tab w:val="center" w:pos="3969"/>
        <w:tab w:val="right" w:pos="8505"/>
      </w:tabs>
      <w:rPr>
        <w:rFonts w:ascii="Arial" w:hAnsi="Arial" w:cs="Arial"/>
        <w:sz w:val="16"/>
        <w:lang w:val="en-US"/>
      </w:rPr>
    </w:pPr>
    <w:r>
      <w:rPr>
        <w:rFonts w:ascii="Arial" w:hAnsi="Arial" w:cs="Arial"/>
        <w:sz w:val="16"/>
        <w:lang w:val="en-US"/>
      </w:rPr>
      <w:tab/>
    </w:r>
    <w:r w:rsidR="00C42429">
      <w:rPr>
        <w:rFonts w:ascii="Arial" w:hAnsi="Arial" w:cs="Arial"/>
        <w:sz w:val="16"/>
        <w:lang w:val="en-US"/>
      </w:rPr>
      <w:t>JACKON INSULATION</w:t>
    </w:r>
    <w:r w:rsidRPr="002066E5">
      <w:rPr>
        <w:rFonts w:ascii="Arial" w:hAnsi="Arial" w:cs="Arial"/>
        <w:sz w:val="16"/>
        <w:szCs w:val="16"/>
        <w:lang w:val="en-US"/>
      </w:rPr>
      <w:t xml:space="preserve"> 20</w:t>
    </w:r>
    <w:r>
      <w:rPr>
        <w:rFonts w:ascii="Arial" w:hAnsi="Arial" w:cs="Arial"/>
        <w:sz w:val="16"/>
        <w:szCs w:val="16"/>
        <w:lang w:val="en-US"/>
      </w:rPr>
      <w:t>2</w:t>
    </w:r>
    <w:r w:rsidR="005C4D6C">
      <w:rPr>
        <w:rFonts w:ascii="Arial" w:hAnsi="Arial" w:cs="Arial"/>
        <w:sz w:val="16"/>
        <w:szCs w:val="16"/>
        <w:lang w:val="en-US"/>
      </w:rPr>
      <w:t>0</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897AAC">
      <w:rPr>
        <w:rFonts w:ascii="Arial" w:hAnsi="Arial" w:cs="Arial"/>
        <w:noProof/>
        <w:sz w:val="16"/>
        <w:lang w:val="en-US"/>
      </w:rPr>
      <w:t>1</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897AAC">
      <w:rPr>
        <w:rFonts w:ascii="Arial" w:hAnsi="Arial" w:cs="Arial"/>
        <w:noProof/>
        <w:sz w:val="16"/>
        <w:lang w:val="en-US"/>
      </w:rPr>
      <w:t>12</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6DCEF" w14:textId="77777777" w:rsidR="00A84500" w:rsidRDefault="00A84500">
      <w:r>
        <w:separator/>
      </w:r>
    </w:p>
  </w:footnote>
  <w:footnote w:type="continuationSeparator" w:id="0">
    <w:p w14:paraId="2E6C7087" w14:textId="77777777" w:rsidR="00A84500" w:rsidRDefault="00A84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3F14D" w14:textId="50A71D1B" w:rsidR="009B6875" w:rsidRDefault="009B6875">
    <w:pPr>
      <w:pStyle w:val="Koptekst"/>
    </w:pPr>
  </w:p>
  <w:p w14:paraId="1D3727CF" w14:textId="77777777" w:rsidR="009B6875" w:rsidRDefault="009B6875" w:rsidP="009B6875">
    <w:pPr>
      <w:pStyle w:val="Bestek"/>
      <w:rPr>
        <w:lang w:val="nl-NL"/>
      </w:rPr>
    </w:pPr>
  </w:p>
  <w:p w14:paraId="4A9A9452" w14:textId="2E8AC869" w:rsidR="009B6875" w:rsidRDefault="009B6875" w:rsidP="009B6875">
    <w:pPr>
      <w:pStyle w:val="Bestek"/>
      <w:rPr>
        <w:lang w:val="nl-NL"/>
      </w:rPr>
    </w:pPr>
    <w:r>
      <w:rPr>
        <w:lang w:val="nl-NL"/>
      </w:rPr>
      <w:t>Bestekteksten</w:t>
    </w:r>
  </w:p>
  <w:p w14:paraId="2738DA98" w14:textId="77777777" w:rsidR="009B6875" w:rsidRDefault="009B6875" w:rsidP="009B6875">
    <w:pPr>
      <w:pStyle w:val="81"/>
    </w:pPr>
    <w:r>
      <w:rPr>
        <w:lang w:val="nl-NL"/>
      </w:rPr>
      <w:t xml:space="preserve">Conform systematiek Neutraal Bestek </w:t>
    </w:r>
  </w:p>
  <w:p w14:paraId="36147A0A" w14:textId="77777777" w:rsidR="009B6875" w:rsidRDefault="009B68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2"/>
    <w:multiLevelType w:val="singleLevel"/>
    <w:tmpl w:val="58BEE2EC"/>
    <w:lvl w:ilvl="0">
      <w:numFmt w:val="bullet"/>
      <w:lvlText w:val="-"/>
      <w:lvlJc w:val="left"/>
      <w:pPr>
        <w:tabs>
          <w:tab w:val="num" w:pos="720"/>
        </w:tabs>
        <w:ind w:left="720" w:hanging="720"/>
      </w:pPr>
      <w:rPr>
        <w:rFonts w:ascii="Times New Roman" w:hAnsi="Times New Roman" w:cs="Times New Roman" w:hint="default"/>
      </w:rPr>
    </w:lvl>
  </w:abstractNum>
  <w:abstractNum w:abstractNumId="12"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3"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3944A2"/>
    <w:multiLevelType w:val="multilevel"/>
    <w:tmpl w:val="7360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4107DC9"/>
    <w:multiLevelType w:val="multilevel"/>
    <w:tmpl w:val="941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1"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730E34E9"/>
    <w:multiLevelType w:val="hybridMultilevel"/>
    <w:tmpl w:val="542EE312"/>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7"/>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35"/>
  </w:num>
  <w:num w:numId="13">
    <w:abstractNumId w:val="21"/>
  </w:num>
  <w:num w:numId="14">
    <w:abstractNumId w:val="23"/>
  </w:num>
  <w:num w:numId="15">
    <w:abstractNumId w:val="10"/>
  </w:num>
  <w:num w:numId="16">
    <w:abstractNumId w:val="24"/>
  </w:num>
  <w:num w:numId="17">
    <w:abstractNumId w:val="12"/>
  </w:num>
  <w:num w:numId="18">
    <w:abstractNumId w:val="13"/>
  </w:num>
  <w:num w:numId="19">
    <w:abstractNumId w:val="28"/>
  </w:num>
  <w:num w:numId="20">
    <w:abstractNumId w:val="16"/>
  </w:num>
  <w:num w:numId="21">
    <w:abstractNumId w:val="31"/>
  </w:num>
  <w:num w:numId="22">
    <w:abstractNumId w:val="25"/>
  </w:num>
  <w:num w:numId="23">
    <w:abstractNumId w:val="15"/>
  </w:num>
  <w:num w:numId="24">
    <w:abstractNumId w:val="22"/>
  </w:num>
  <w:num w:numId="25">
    <w:abstractNumId w:val="14"/>
  </w:num>
  <w:num w:numId="26">
    <w:abstractNumId w:val="27"/>
  </w:num>
  <w:num w:numId="27">
    <w:abstractNumId w:val="29"/>
  </w:num>
  <w:num w:numId="28">
    <w:abstractNumId w:val="26"/>
  </w:num>
  <w:num w:numId="29">
    <w:abstractNumId w:val="32"/>
  </w:num>
  <w:num w:numId="30">
    <w:abstractNumId w:val="19"/>
  </w:num>
  <w:num w:numId="31">
    <w:abstractNumId w:val="30"/>
  </w:num>
  <w:num w:numId="32">
    <w:abstractNumId w:val="20"/>
  </w:num>
  <w:num w:numId="33">
    <w:abstractNumId w:val="39"/>
  </w:num>
  <w:num w:numId="34">
    <w:abstractNumId w:val="34"/>
  </w:num>
  <w:num w:numId="35">
    <w:abstractNumId w:val="38"/>
  </w:num>
  <w:num w:numId="36">
    <w:abstractNumId w:val="17"/>
  </w:num>
  <w:num w:numId="37">
    <w:abstractNumId w:val="18"/>
  </w:num>
  <w:num w:numId="38">
    <w:abstractNumId w:val="36"/>
  </w:num>
  <w:num w:numId="39">
    <w:abstractNumId w:val="33"/>
  </w:num>
  <w:num w:numId="40">
    <w:abstractNumId w:val="37"/>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1A"/>
    <w:rsid w:val="00003691"/>
    <w:rsid w:val="00007845"/>
    <w:rsid w:val="000078AF"/>
    <w:rsid w:val="00007ADF"/>
    <w:rsid w:val="00012826"/>
    <w:rsid w:val="000132D0"/>
    <w:rsid w:val="00016C3F"/>
    <w:rsid w:val="00017B05"/>
    <w:rsid w:val="0002002C"/>
    <w:rsid w:val="00022FA5"/>
    <w:rsid w:val="0002328B"/>
    <w:rsid w:val="00023A8D"/>
    <w:rsid w:val="0002530C"/>
    <w:rsid w:val="000274C8"/>
    <w:rsid w:val="00030DAE"/>
    <w:rsid w:val="000311FB"/>
    <w:rsid w:val="000312F8"/>
    <w:rsid w:val="00031A63"/>
    <w:rsid w:val="00033965"/>
    <w:rsid w:val="00040052"/>
    <w:rsid w:val="00040667"/>
    <w:rsid w:val="00041796"/>
    <w:rsid w:val="000422B6"/>
    <w:rsid w:val="0004417C"/>
    <w:rsid w:val="000454D0"/>
    <w:rsid w:val="00046337"/>
    <w:rsid w:val="00047B94"/>
    <w:rsid w:val="000503B4"/>
    <w:rsid w:val="000512F6"/>
    <w:rsid w:val="000513CF"/>
    <w:rsid w:val="000538F9"/>
    <w:rsid w:val="00054B85"/>
    <w:rsid w:val="00054FC7"/>
    <w:rsid w:val="000569BD"/>
    <w:rsid w:val="00057E37"/>
    <w:rsid w:val="0006237A"/>
    <w:rsid w:val="0006294F"/>
    <w:rsid w:val="00063DC1"/>
    <w:rsid w:val="00064411"/>
    <w:rsid w:val="00064587"/>
    <w:rsid w:val="00064EF2"/>
    <w:rsid w:val="000661D5"/>
    <w:rsid w:val="000712ED"/>
    <w:rsid w:val="00072CD8"/>
    <w:rsid w:val="00080E98"/>
    <w:rsid w:val="0008209D"/>
    <w:rsid w:val="0008221D"/>
    <w:rsid w:val="0008360F"/>
    <w:rsid w:val="00084BA8"/>
    <w:rsid w:val="00086434"/>
    <w:rsid w:val="00086F42"/>
    <w:rsid w:val="00090C07"/>
    <w:rsid w:val="00091584"/>
    <w:rsid w:val="0009266D"/>
    <w:rsid w:val="00092E5F"/>
    <w:rsid w:val="00094263"/>
    <w:rsid w:val="000946CC"/>
    <w:rsid w:val="000955CF"/>
    <w:rsid w:val="000960CA"/>
    <w:rsid w:val="00097229"/>
    <w:rsid w:val="00097A1A"/>
    <w:rsid w:val="000A0177"/>
    <w:rsid w:val="000A0F5C"/>
    <w:rsid w:val="000A133D"/>
    <w:rsid w:val="000A31C6"/>
    <w:rsid w:val="000A3A23"/>
    <w:rsid w:val="000A46E8"/>
    <w:rsid w:val="000A65A4"/>
    <w:rsid w:val="000A7B5C"/>
    <w:rsid w:val="000B06E7"/>
    <w:rsid w:val="000B0A8A"/>
    <w:rsid w:val="000B0AFD"/>
    <w:rsid w:val="000B2265"/>
    <w:rsid w:val="000B3D4F"/>
    <w:rsid w:val="000B473D"/>
    <w:rsid w:val="000B4D4F"/>
    <w:rsid w:val="000B4E5A"/>
    <w:rsid w:val="000B508D"/>
    <w:rsid w:val="000C2701"/>
    <w:rsid w:val="000C35A4"/>
    <w:rsid w:val="000C365D"/>
    <w:rsid w:val="000C5703"/>
    <w:rsid w:val="000C62C2"/>
    <w:rsid w:val="000D024B"/>
    <w:rsid w:val="000D0F42"/>
    <w:rsid w:val="000D2900"/>
    <w:rsid w:val="000D41CA"/>
    <w:rsid w:val="000D5C2C"/>
    <w:rsid w:val="000E3C44"/>
    <w:rsid w:val="000E3CB0"/>
    <w:rsid w:val="000E4570"/>
    <w:rsid w:val="000E609B"/>
    <w:rsid w:val="000E7B1A"/>
    <w:rsid w:val="000F23DF"/>
    <w:rsid w:val="000F26E7"/>
    <w:rsid w:val="000F2D1E"/>
    <w:rsid w:val="000F336F"/>
    <w:rsid w:val="000F58B2"/>
    <w:rsid w:val="000F7485"/>
    <w:rsid w:val="00100F7D"/>
    <w:rsid w:val="001013AC"/>
    <w:rsid w:val="0010188E"/>
    <w:rsid w:val="00102112"/>
    <w:rsid w:val="0010214E"/>
    <w:rsid w:val="00102FC7"/>
    <w:rsid w:val="0010361B"/>
    <w:rsid w:val="00107276"/>
    <w:rsid w:val="00111957"/>
    <w:rsid w:val="00111DA5"/>
    <w:rsid w:val="001134A8"/>
    <w:rsid w:val="001150C1"/>
    <w:rsid w:val="001162E3"/>
    <w:rsid w:val="001217C8"/>
    <w:rsid w:val="00121AB9"/>
    <w:rsid w:val="00122207"/>
    <w:rsid w:val="0012331B"/>
    <w:rsid w:val="0012538B"/>
    <w:rsid w:val="001254B4"/>
    <w:rsid w:val="00125BB2"/>
    <w:rsid w:val="00125F70"/>
    <w:rsid w:val="001275E3"/>
    <w:rsid w:val="00130629"/>
    <w:rsid w:val="0013177A"/>
    <w:rsid w:val="001329A9"/>
    <w:rsid w:val="00132E93"/>
    <w:rsid w:val="00134196"/>
    <w:rsid w:val="00134284"/>
    <w:rsid w:val="001352A9"/>
    <w:rsid w:val="0013610C"/>
    <w:rsid w:val="00140F90"/>
    <w:rsid w:val="00141499"/>
    <w:rsid w:val="00141549"/>
    <w:rsid w:val="00145AC1"/>
    <w:rsid w:val="00146AEF"/>
    <w:rsid w:val="00152A60"/>
    <w:rsid w:val="0015343A"/>
    <w:rsid w:val="00153E90"/>
    <w:rsid w:val="001544D1"/>
    <w:rsid w:val="0015474A"/>
    <w:rsid w:val="00156176"/>
    <w:rsid w:val="00157D18"/>
    <w:rsid w:val="0016200E"/>
    <w:rsid w:val="0016335F"/>
    <w:rsid w:val="00166350"/>
    <w:rsid w:val="001664A1"/>
    <w:rsid w:val="00166876"/>
    <w:rsid w:val="001677CC"/>
    <w:rsid w:val="001708CA"/>
    <w:rsid w:val="00171CCC"/>
    <w:rsid w:val="001728B5"/>
    <w:rsid w:val="00174AB3"/>
    <w:rsid w:val="00176C62"/>
    <w:rsid w:val="0017776D"/>
    <w:rsid w:val="00177D6A"/>
    <w:rsid w:val="00180124"/>
    <w:rsid w:val="00180583"/>
    <w:rsid w:val="00181595"/>
    <w:rsid w:val="001833AA"/>
    <w:rsid w:val="001876C7"/>
    <w:rsid w:val="00187A93"/>
    <w:rsid w:val="0019219C"/>
    <w:rsid w:val="00193445"/>
    <w:rsid w:val="00193B2C"/>
    <w:rsid w:val="00195B6E"/>
    <w:rsid w:val="0019620C"/>
    <w:rsid w:val="001963AF"/>
    <w:rsid w:val="00197104"/>
    <w:rsid w:val="001A321A"/>
    <w:rsid w:val="001A348C"/>
    <w:rsid w:val="001A3E10"/>
    <w:rsid w:val="001A51F5"/>
    <w:rsid w:val="001A6129"/>
    <w:rsid w:val="001A793C"/>
    <w:rsid w:val="001B1CE4"/>
    <w:rsid w:val="001B444F"/>
    <w:rsid w:val="001B537B"/>
    <w:rsid w:val="001B764D"/>
    <w:rsid w:val="001B7A4B"/>
    <w:rsid w:val="001B7EB5"/>
    <w:rsid w:val="001C17F7"/>
    <w:rsid w:val="001C3171"/>
    <w:rsid w:val="001C527F"/>
    <w:rsid w:val="001C54B6"/>
    <w:rsid w:val="001C5539"/>
    <w:rsid w:val="001C6271"/>
    <w:rsid w:val="001D0FC1"/>
    <w:rsid w:val="001D7249"/>
    <w:rsid w:val="001D7AA7"/>
    <w:rsid w:val="001E0001"/>
    <w:rsid w:val="001E099C"/>
    <w:rsid w:val="001E1C4E"/>
    <w:rsid w:val="001E3156"/>
    <w:rsid w:val="001E55A1"/>
    <w:rsid w:val="001E599D"/>
    <w:rsid w:val="001E75B3"/>
    <w:rsid w:val="001F2B90"/>
    <w:rsid w:val="001F2F06"/>
    <w:rsid w:val="001F5DD4"/>
    <w:rsid w:val="001F6015"/>
    <w:rsid w:val="00200EDA"/>
    <w:rsid w:val="002030DD"/>
    <w:rsid w:val="0020358F"/>
    <w:rsid w:val="00204215"/>
    <w:rsid w:val="00206508"/>
    <w:rsid w:val="002066E5"/>
    <w:rsid w:val="00207B7B"/>
    <w:rsid w:val="00211D9F"/>
    <w:rsid w:val="00211F5E"/>
    <w:rsid w:val="00212534"/>
    <w:rsid w:val="00213181"/>
    <w:rsid w:val="00215C5A"/>
    <w:rsid w:val="0022051F"/>
    <w:rsid w:val="00220ED9"/>
    <w:rsid w:val="002219FB"/>
    <w:rsid w:val="00222F4D"/>
    <w:rsid w:val="0022423E"/>
    <w:rsid w:val="00224F72"/>
    <w:rsid w:val="00225182"/>
    <w:rsid w:val="00226476"/>
    <w:rsid w:val="0022649C"/>
    <w:rsid w:val="0022654B"/>
    <w:rsid w:val="00230905"/>
    <w:rsid w:val="0023123C"/>
    <w:rsid w:val="00232A26"/>
    <w:rsid w:val="002350B2"/>
    <w:rsid w:val="00235AAF"/>
    <w:rsid w:val="002367DE"/>
    <w:rsid w:val="00236BF8"/>
    <w:rsid w:val="00236F43"/>
    <w:rsid w:val="0024200A"/>
    <w:rsid w:val="00242F33"/>
    <w:rsid w:val="002432B2"/>
    <w:rsid w:val="00246579"/>
    <w:rsid w:val="00247347"/>
    <w:rsid w:val="002501AD"/>
    <w:rsid w:val="00253C6F"/>
    <w:rsid w:val="002542F3"/>
    <w:rsid w:val="00256ECB"/>
    <w:rsid w:val="00263D17"/>
    <w:rsid w:val="002646F4"/>
    <w:rsid w:val="0026788A"/>
    <w:rsid w:val="00273F80"/>
    <w:rsid w:val="0027441A"/>
    <w:rsid w:val="002761FB"/>
    <w:rsid w:val="002772F6"/>
    <w:rsid w:val="00280D9A"/>
    <w:rsid w:val="002823AF"/>
    <w:rsid w:val="00282AC7"/>
    <w:rsid w:val="0028413A"/>
    <w:rsid w:val="0028581E"/>
    <w:rsid w:val="00286CFF"/>
    <w:rsid w:val="002871ED"/>
    <w:rsid w:val="00287A05"/>
    <w:rsid w:val="00290C9A"/>
    <w:rsid w:val="00292621"/>
    <w:rsid w:val="00292BF2"/>
    <w:rsid w:val="00294502"/>
    <w:rsid w:val="00295EF9"/>
    <w:rsid w:val="002979FB"/>
    <w:rsid w:val="00297A31"/>
    <w:rsid w:val="002A0ED7"/>
    <w:rsid w:val="002A17B7"/>
    <w:rsid w:val="002A34F1"/>
    <w:rsid w:val="002A6F07"/>
    <w:rsid w:val="002A7176"/>
    <w:rsid w:val="002B0077"/>
    <w:rsid w:val="002B0D76"/>
    <w:rsid w:val="002B2F41"/>
    <w:rsid w:val="002B3C09"/>
    <w:rsid w:val="002B4EC7"/>
    <w:rsid w:val="002B5792"/>
    <w:rsid w:val="002B63F3"/>
    <w:rsid w:val="002B72A0"/>
    <w:rsid w:val="002C2619"/>
    <w:rsid w:val="002C4CA2"/>
    <w:rsid w:val="002C629A"/>
    <w:rsid w:val="002D0C53"/>
    <w:rsid w:val="002D1A62"/>
    <w:rsid w:val="002D48BC"/>
    <w:rsid w:val="002D556C"/>
    <w:rsid w:val="002D5B0E"/>
    <w:rsid w:val="002D630A"/>
    <w:rsid w:val="002D73BE"/>
    <w:rsid w:val="002E150F"/>
    <w:rsid w:val="002E15CA"/>
    <w:rsid w:val="002E20CC"/>
    <w:rsid w:val="002E2B7B"/>
    <w:rsid w:val="002E347B"/>
    <w:rsid w:val="002E547C"/>
    <w:rsid w:val="002E7067"/>
    <w:rsid w:val="002F0331"/>
    <w:rsid w:val="002F32E7"/>
    <w:rsid w:val="002F384D"/>
    <w:rsid w:val="002F78D3"/>
    <w:rsid w:val="002F791B"/>
    <w:rsid w:val="00300FE5"/>
    <w:rsid w:val="00302DA2"/>
    <w:rsid w:val="0030450F"/>
    <w:rsid w:val="003071D6"/>
    <w:rsid w:val="00307B82"/>
    <w:rsid w:val="00313EAB"/>
    <w:rsid w:val="003151AA"/>
    <w:rsid w:val="0031591A"/>
    <w:rsid w:val="00315EDA"/>
    <w:rsid w:val="00320570"/>
    <w:rsid w:val="00320ABE"/>
    <w:rsid w:val="00321675"/>
    <w:rsid w:val="00321713"/>
    <w:rsid w:val="003217E8"/>
    <w:rsid w:val="00321D7B"/>
    <w:rsid w:val="00322FA8"/>
    <w:rsid w:val="00323E7F"/>
    <w:rsid w:val="00326764"/>
    <w:rsid w:val="00326C10"/>
    <w:rsid w:val="003270E0"/>
    <w:rsid w:val="003316FD"/>
    <w:rsid w:val="003332AA"/>
    <w:rsid w:val="00336FAB"/>
    <w:rsid w:val="00340070"/>
    <w:rsid w:val="00340587"/>
    <w:rsid w:val="0034099D"/>
    <w:rsid w:val="00342EDD"/>
    <w:rsid w:val="00343E89"/>
    <w:rsid w:val="00344994"/>
    <w:rsid w:val="003458D5"/>
    <w:rsid w:val="00346B06"/>
    <w:rsid w:val="00346CCA"/>
    <w:rsid w:val="00350C7C"/>
    <w:rsid w:val="0035109C"/>
    <w:rsid w:val="0035114B"/>
    <w:rsid w:val="00351ACA"/>
    <w:rsid w:val="00353000"/>
    <w:rsid w:val="003539DF"/>
    <w:rsid w:val="00354208"/>
    <w:rsid w:val="003554DA"/>
    <w:rsid w:val="003613C4"/>
    <w:rsid w:val="00361900"/>
    <w:rsid w:val="00361DEA"/>
    <w:rsid w:val="0036321D"/>
    <w:rsid w:val="003670C2"/>
    <w:rsid w:val="00370D13"/>
    <w:rsid w:val="00372E1E"/>
    <w:rsid w:val="0037403F"/>
    <w:rsid w:val="00375129"/>
    <w:rsid w:val="00377168"/>
    <w:rsid w:val="0037767F"/>
    <w:rsid w:val="00382151"/>
    <w:rsid w:val="00384491"/>
    <w:rsid w:val="00387457"/>
    <w:rsid w:val="00390528"/>
    <w:rsid w:val="00392CA4"/>
    <w:rsid w:val="00392EAE"/>
    <w:rsid w:val="0039386E"/>
    <w:rsid w:val="00393F83"/>
    <w:rsid w:val="00394773"/>
    <w:rsid w:val="00395041"/>
    <w:rsid w:val="00395C9E"/>
    <w:rsid w:val="003A1F3F"/>
    <w:rsid w:val="003A241E"/>
    <w:rsid w:val="003A5558"/>
    <w:rsid w:val="003A7597"/>
    <w:rsid w:val="003A7BEB"/>
    <w:rsid w:val="003A7CDD"/>
    <w:rsid w:val="003B20F4"/>
    <w:rsid w:val="003B673B"/>
    <w:rsid w:val="003B6B09"/>
    <w:rsid w:val="003B72A3"/>
    <w:rsid w:val="003C0167"/>
    <w:rsid w:val="003C283D"/>
    <w:rsid w:val="003C2C04"/>
    <w:rsid w:val="003C2FF9"/>
    <w:rsid w:val="003C33EE"/>
    <w:rsid w:val="003C350B"/>
    <w:rsid w:val="003C5DCC"/>
    <w:rsid w:val="003C6CCB"/>
    <w:rsid w:val="003C7994"/>
    <w:rsid w:val="003D0A15"/>
    <w:rsid w:val="003D0A92"/>
    <w:rsid w:val="003D0AAD"/>
    <w:rsid w:val="003D0E31"/>
    <w:rsid w:val="003D1319"/>
    <w:rsid w:val="003D2E6C"/>
    <w:rsid w:val="003D3767"/>
    <w:rsid w:val="003D37BB"/>
    <w:rsid w:val="003D4940"/>
    <w:rsid w:val="003D5ABD"/>
    <w:rsid w:val="003D5AC2"/>
    <w:rsid w:val="003D6857"/>
    <w:rsid w:val="003D6DB0"/>
    <w:rsid w:val="003E1DF5"/>
    <w:rsid w:val="003E1EAE"/>
    <w:rsid w:val="003E2692"/>
    <w:rsid w:val="003E325D"/>
    <w:rsid w:val="003E4DC0"/>
    <w:rsid w:val="003E650B"/>
    <w:rsid w:val="003E766E"/>
    <w:rsid w:val="003E7737"/>
    <w:rsid w:val="003F1AEA"/>
    <w:rsid w:val="003F1ED4"/>
    <w:rsid w:val="003F2B6D"/>
    <w:rsid w:val="003F4C76"/>
    <w:rsid w:val="003F5B62"/>
    <w:rsid w:val="003F66FD"/>
    <w:rsid w:val="004016DC"/>
    <w:rsid w:val="0040186C"/>
    <w:rsid w:val="00402E66"/>
    <w:rsid w:val="00402F49"/>
    <w:rsid w:val="00406500"/>
    <w:rsid w:val="00410F8C"/>
    <w:rsid w:val="00417570"/>
    <w:rsid w:val="00420865"/>
    <w:rsid w:val="004215DC"/>
    <w:rsid w:val="00421B50"/>
    <w:rsid w:val="00423D09"/>
    <w:rsid w:val="00423DB1"/>
    <w:rsid w:val="0042662B"/>
    <w:rsid w:val="004271A5"/>
    <w:rsid w:val="00430A93"/>
    <w:rsid w:val="00432F37"/>
    <w:rsid w:val="00433FC8"/>
    <w:rsid w:val="00436B3E"/>
    <w:rsid w:val="00436D46"/>
    <w:rsid w:val="004409E8"/>
    <w:rsid w:val="00441930"/>
    <w:rsid w:val="00447D8C"/>
    <w:rsid w:val="004513F6"/>
    <w:rsid w:val="00452FE1"/>
    <w:rsid w:val="00453F5E"/>
    <w:rsid w:val="004541C4"/>
    <w:rsid w:val="00454C4A"/>
    <w:rsid w:val="00455CDC"/>
    <w:rsid w:val="0045619D"/>
    <w:rsid w:val="0045791A"/>
    <w:rsid w:val="004602B3"/>
    <w:rsid w:val="00462042"/>
    <w:rsid w:val="0046350D"/>
    <w:rsid w:val="00463770"/>
    <w:rsid w:val="00463D37"/>
    <w:rsid w:val="00463F7B"/>
    <w:rsid w:val="00466190"/>
    <w:rsid w:val="0046788A"/>
    <w:rsid w:val="004728EC"/>
    <w:rsid w:val="004751C2"/>
    <w:rsid w:val="0047527E"/>
    <w:rsid w:val="0047542C"/>
    <w:rsid w:val="004770F9"/>
    <w:rsid w:val="004854CD"/>
    <w:rsid w:val="00485E09"/>
    <w:rsid w:val="00486AD7"/>
    <w:rsid w:val="004874FA"/>
    <w:rsid w:val="00487C14"/>
    <w:rsid w:val="004925F9"/>
    <w:rsid w:val="00492734"/>
    <w:rsid w:val="00495B9C"/>
    <w:rsid w:val="004A28D7"/>
    <w:rsid w:val="004A337C"/>
    <w:rsid w:val="004A452F"/>
    <w:rsid w:val="004B1692"/>
    <w:rsid w:val="004B1CEB"/>
    <w:rsid w:val="004B3660"/>
    <w:rsid w:val="004B368C"/>
    <w:rsid w:val="004B3A83"/>
    <w:rsid w:val="004B4417"/>
    <w:rsid w:val="004B4687"/>
    <w:rsid w:val="004B5638"/>
    <w:rsid w:val="004B794F"/>
    <w:rsid w:val="004B7EFE"/>
    <w:rsid w:val="004C3622"/>
    <w:rsid w:val="004C4C59"/>
    <w:rsid w:val="004C7813"/>
    <w:rsid w:val="004D0E3B"/>
    <w:rsid w:val="004D20CD"/>
    <w:rsid w:val="004D26F9"/>
    <w:rsid w:val="004D3DD7"/>
    <w:rsid w:val="004D529E"/>
    <w:rsid w:val="004D66E5"/>
    <w:rsid w:val="004D754B"/>
    <w:rsid w:val="004E1913"/>
    <w:rsid w:val="004E3899"/>
    <w:rsid w:val="004E6534"/>
    <w:rsid w:val="004E66FA"/>
    <w:rsid w:val="004F0668"/>
    <w:rsid w:val="004F0EB3"/>
    <w:rsid w:val="004F12BB"/>
    <w:rsid w:val="004F22D9"/>
    <w:rsid w:val="004F25DE"/>
    <w:rsid w:val="004F2D56"/>
    <w:rsid w:val="004F33ED"/>
    <w:rsid w:val="004F5F48"/>
    <w:rsid w:val="004F6B39"/>
    <w:rsid w:val="00502C42"/>
    <w:rsid w:val="005043F2"/>
    <w:rsid w:val="005052E3"/>
    <w:rsid w:val="00506330"/>
    <w:rsid w:val="00506A31"/>
    <w:rsid w:val="00507394"/>
    <w:rsid w:val="00514989"/>
    <w:rsid w:val="00520133"/>
    <w:rsid w:val="005214A1"/>
    <w:rsid w:val="005229A2"/>
    <w:rsid w:val="00522FA3"/>
    <w:rsid w:val="00522FD8"/>
    <w:rsid w:val="005259F3"/>
    <w:rsid w:val="00525BD4"/>
    <w:rsid w:val="00526866"/>
    <w:rsid w:val="0053122F"/>
    <w:rsid w:val="0053253E"/>
    <w:rsid w:val="00532F6A"/>
    <w:rsid w:val="005338A5"/>
    <w:rsid w:val="00533FD6"/>
    <w:rsid w:val="0053458C"/>
    <w:rsid w:val="00535341"/>
    <w:rsid w:val="00536749"/>
    <w:rsid w:val="0054187F"/>
    <w:rsid w:val="00541FD7"/>
    <w:rsid w:val="00542692"/>
    <w:rsid w:val="00542EAA"/>
    <w:rsid w:val="00542FAA"/>
    <w:rsid w:val="00543141"/>
    <w:rsid w:val="00545FEF"/>
    <w:rsid w:val="0054652C"/>
    <w:rsid w:val="00546616"/>
    <w:rsid w:val="0054724F"/>
    <w:rsid w:val="005502F7"/>
    <w:rsid w:val="005514DB"/>
    <w:rsid w:val="00551BA9"/>
    <w:rsid w:val="00552324"/>
    <w:rsid w:val="005566A9"/>
    <w:rsid w:val="00556885"/>
    <w:rsid w:val="005577CB"/>
    <w:rsid w:val="0056045C"/>
    <w:rsid w:val="00561312"/>
    <w:rsid w:val="00561855"/>
    <w:rsid w:val="00561C8C"/>
    <w:rsid w:val="00562434"/>
    <w:rsid w:val="00563C84"/>
    <w:rsid w:val="00564C47"/>
    <w:rsid w:val="0056702F"/>
    <w:rsid w:val="0056726A"/>
    <w:rsid w:val="005706F8"/>
    <w:rsid w:val="00570AE2"/>
    <w:rsid w:val="00572E74"/>
    <w:rsid w:val="00574FC6"/>
    <w:rsid w:val="005754A9"/>
    <w:rsid w:val="005777CD"/>
    <w:rsid w:val="00582D40"/>
    <w:rsid w:val="00582DA8"/>
    <w:rsid w:val="005833D1"/>
    <w:rsid w:val="005843CF"/>
    <w:rsid w:val="00584C18"/>
    <w:rsid w:val="00586664"/>
    <w:rsid w:val="00590E06"/>
    <w:rsid w:val="005914EC"/>
    <w:rsid w:val="005917AB"/>
    <w:rsid w:val="005926FB"/>
    <w:rsid w:val="00593AAE"/>
    <w:rsid w:val="00593BD6"/>
    <w:rsid w:val="00593EE9"/>
    <w:rsid w:val="0059559F"/>
    <w:rsid w:val="00596F2E"/>
    <w:rsid w:val="00596F38"/>
    <w:rsid w:val="005A0415"/>
    <w:rsid w:val="005A09B5"/>
    <w:rsid w:val="005A0CA6"/>
    <w:rsid w:val="005A20C2"/>
    <w:rsid w:val="005A23A0"/>
    <w:rsid w:val="005A2725"/>
    <w:rsid w:val="005A3561"/>
    <w:rsid w:val="005A4BAC"/>
    <w:rsid w:val="005A4FB5"/>
    <w:rsid w:val="005A6A5C"/>
    <w:rsid w:val="005A764E"/>
    <w:rsid w:val="005A793B"/>
    <w:rsid w:val="005A7F7C"/>
    <w:rsid w:val="005B02DD"/>
    <w:rsid w:val="005B262D"/>
    <w:rsid w:val="005C0AE1"/>
    <w:rsid w:val="005C130B"/>
    <w:rsid w:val="005C2031"/>
    <w:rsid w:val="005C25F6"/>
    <w:rsid w:val="005C44C5"/>
    <w:rsid w:val="005C4D6C"/>
    <w:rsid w:val="005C5874"/>
    <w:rsid w:val="005C60A9"/>
    <w:rsid w:val="005C61D3"/>
    <w:rsid w:val="005C62F7"/>
    <w:rsid w:val="005C66D0"/>
    <w:rsid w:val="005C676E"/>
    <w:rsid w:val="005D0D63"/>
    <w:rsid w:val="005D4F7B"/>
    <w:rsid w:val="005E0440"/>
    <w:rsid w:val="005E42AD"/>
    <w:rsid w:val="005E76FE"/>
    <w:rsid w:val="005F0E11"/>
    <w:rsid w:val="005F14CE"/>
    <w:rsid w:val="005F169F"/>
    <w:rsid w:val="005F1C95"/>
    <w:rsid w:val="005F2819"/>
    <w:rsid w:val="005F3814"/>
    <w:rsid w:val="005F3E6F"/>
    <w:rsid w:val="005F472A"/>
    <w:rsid w:val="005F497B"/>
    <w:rsid w:val="005F61D2"/>
    <w:rsid w:val="005F626B"/>
    <w:rsid w:val="005F7D90"/>
    <w:rsid w:val="006004C9"/>
    <w:rsid w:val="00600A98"/>
    <w:rsid w:val="006023C9"/>
    <w:rsid w:val="00602896"/>
    <w:rsid w:val="00605637"/>
    <w:rsid w:val="00605DE5"/>
    <w:rsid w:val="0060687F"/>
    <w:rsid w:val="00610593"/>
    <w:rsid w:val="00611CD9"/>
    <w:rsid w:val="00611E81"/>
    <w:rsid w:val="00612558"/>
    <w:rsid w:val="00613BEE"/>
    <w:rsid w:val="006147F1"/>
    <w:rsid w:val="00616F52"/>
    <w:rsid w:val="00617F77"/>
    <w:rsid w:val="00620AB9"/>
    <w:rsid w:val="00620DFD"/>
    <w:rsid w:val="00621245"/>
    <w:rsid w:val="00621A58"/>
    <w:rsid w:val="00623A18"/>
    <w:rsid w:val="0062478B"/>
    <w:rsid w:val="00625520"/>
    <w:rsid w:val="00626E29"/>
    <w:rsid w:val="00633058"/>
    <w:rsid w:val="006337B9"/>
    <w:rsid w:val="00634693"/>
    <w:rsid w:val="00640F0D"/>
    <w:rsid w:val="006411A4"/>
    <w:rsid w:val="006416A3"/>
    <w:rsid w:val="006428F9"/>
    <w:rsid w:val="00646BDB"/>
    <w:rsid w:val="00647266"/>
    <w:rsid w:val="00652020"/>
    <w:rsid w:val="006520D7"/>
    <w:rsid w:val="00652E95"/>
    <w:rsid w:val="00657E5C"/>
    <w:rsid w:val="00665348"/>
    <w:rsid w:val="00667282"/>
    <w:rsid w:val="00667962"/>
    <w:rsid w:val="00667ABC"/>
    <w:rsid w:val="00670155"/>
    <w:rsid w:val="006724AF"/>
    <w:rsid w:val="00673DBA"/>
    <w:rsid w:val="0067450D"/>
    <w:rsid w:val="00674780"/>
    <w:rsid w:val="006749F7"/>
    <w:rsid w:val="00675070"/>
    <w:rsid w:val="00675583"/>
    <w:rsid w:val="00677148"/>
    <w:rsid w:val="00677F4D"/>
    <w:rsid w:val="00677FF0"/>
    <w:rsid w:val="0068023C"/>
    <w:rsid w:val="00680356"/>
    <w:rsid w:val="00680CC0"/>
    <w:rsid w:val="006821FF"/>
    <w:rsid w:val="0068268B"/>
    <w:rsid w:val="00682D1F"/>
    <w:rsid w:val="00684367"/>
    <w:rsid w:val="00690023"/>
    <w:rsid w:val="00693056"/>
    <w:rsid w:val="006935C3"/>
    <w:rsid w:val="00695A07"/>
    <w:rsid w:val="00696FBC"/>
    <w:rsid w:val="00697CA4"/>
    <w:rsid w:val="006A0EEC"/>
    <w:rsid w:val="006A1068"/>
    <w:rsid w:val="006A1A62"/>
    <w:rsid w:val="006A1BAB"/>
    <w:rsid w:val="006A2CB0"/>
    <w:rsid w:val="006A36EE"/>
    <w:rsid w:val="006A433C"/>
    <w:rsid w:val="006A4B7D"/>
    <w:rsid w:val="006A5835"/>
    <w:rsid w:val="006A66C1"/>
    <w:rsid w:val="006A6C38"/>
    <w:rsid w:val="006B122D"/>
    <w:rsid w:val="006B1FDE"/>
    <w:rsid w:val="006B24C1"/>
    <w:rsid w:val="006B2B85"/>
    <w:rsid w:val="006B2EBB"/>
    <w:rsid w:val="006B55B6"/>
    <w:rsid w:val="006B78D3"/>
    <w:rsid w:val="006B7EAE"/>
    <w:rsid w:val="006C078C"/>
    <w:rsid w:val="006C2422"/>
    <w:rsid w:val="006C433B"/>
    <w:rsid w:val="006C6B60"/>
    <w:rsid w:val="006C6C33"/>
    <w:rsid w:val="006C6F57"/>
    <w:rsid w:val="006D22CD"/>
    <w:rsid w:val="006D2DBE"/>
    <w:rsid w:val="006D411F"/>
    <w:rsid w:val="006D470B"/>
    <w:rsid w:val="006D5124"/>
    <w:rsid w:val="006D6558"/>
    <w:rsid w:val="006D65A8"/>
    <w:rsid w:val="006E0184"/>
    <w:rsid w:val="006E1CF9"/>
    <w:rsid w:val="006E4530"/>
    <w:rsid w:val="006F17E3"/>
    <w:rsid w:val="006F3051"/>
    <w:rsid w:val="006F31E7"/>
    <w:rsid w:val="006F322A"/>
    <w:rsid w:val="006F346C"/>
    <w:rsid w:val="006F3619"/>
    <w:rsid w:val="006F49DC"/>
    <w:rsid w:val="00700386"/>
    <w:rsid w:val="0070092E"/>
    <w:rsid w:val="007013D1"/>
    <w:rsid w:val="00702107"/>
    <w:rsid w:val="00703687"/>
    <w:rsid w:val="007038C6"/>
    <w:rsid w:val="00703F86"/>
    <w:rsid w:val="007055BC"/>
    <w:rsid w:val="00706249"/>
    <w:rsid w:val="00707BE8"/>
    <w:rsid w:val="007129EB"/>
    <w:rsid w:val="007132A1"/>
    <w:rsid w:val="007137DF"/>
    <w:rsid w:val="0071417B"/>
    <w:rsid w:val="007145D4"/>
    <w:rsid w:val="00715680"/>
    <w:rsid w:val="00715E28"/>
    <w:rsid w:val="00716403"/>
    <w:rsid w:val="00716BA9"/>
    <w:rsid w:val="00716C97"/>
    <w:rsid w:val="00717C5A"/>
    <w:rsid w:val="00717DE4"/>
    <w:rsid w:val="007202A6"/>
    <w:rsid w:val="00720380"/>
    <w:rsid w:val="007214BF"/>
    <w:rsid w:val="00723C33"/>
    <w:rsid w:val="0072418A"/>
    <w:rsid w:val="00726407"/>
    <w:rsid w:val="00726742"/>
    <w:rsid w:val="00727966"/>
    <w:rsid w:val="00727973"/>
    <w:rsid w:val="00730F10"/>
    <w:rsid w:val="00730FDF"/>
    <w:rsid w:val="00731C1E"/>
    <w:rsid w:val="00731F90"/>
    <w:rsid w:val="00733162"/>
    <w:rsid w:val="00735F62"/>
    <w:rsid w:val="00743255"/>
    <w:rsid w:val="00743BDA"/>
    <w:rsid w:val="007455C4"/>
    <w:rsid w:val="00746417"/>
    <w:rsid w:val="00747780"/>
    <w:rsid w:val="007478E1"/>
    <w:rsid w:val="00747BD9"/>
    <w:rsid w:val="00751802"/>
    <w:rsid w:val="00751E0F"/>
    <w:rsid w:val="00760EF7"/>
    <w:rsid w:val="00761807"/>
    <w:rsid w:val="00761951"/>
    <w:rsid w:val="0076249E"/>
    <w:rsid w:val="00762B78"/>
    <w:rsid w:val="00763384"/>
    <w:rsid w:val="00763EAB"/>
    <w:rsid w:val="00767B8A"/>
    <w:rsid w:val="0077097E"/>
    <w:rsid w:val="00774A90"/>
    <w:rsid w:val="0077663E"/>
    <w:rsid w:val="00776A9A"/>
    <w:rsid w:val="00777407"/>
    <w:rsid w:val="0077750C"/>
    <w:rsid w:val="00780F18"/>
    <w:rsid w:val="007817EC"/>
    <w:rsid w:val="007847C4"/>
    <w:rsid w:val="00785B36"/>
    <w:rsid w:val="0079127E"/>
    <w:rsid w:val="0079174C"/>
    <w:rsid w:val="007921AD"/>
    <w:rsid w:val="0079234B"/>
    <w:rsid w:val="00792E4C"/>
    <w:rsid w:val="00794071"/>
    <w:rsid w:val="00795799"/>
    <w:rsid w:val="007960C1"/>
    <w:rsid w:val="007A010C"/>
    <w:rsid w:val="007A083B"/>
    <w:rsid w:val="007A2775"/>
    <w:rsid w:val="007A4B5E"/>
    <w:rsid w:val="007A4C56"/>
    <w:rsid w:val="007A5228"/>
    <w:rsid w:val="007A5E7C"/>
    <w:rsid w:val="007B05C9"/>
    <w:rsid w:val="007B07D1"/>
    <w:rsid w:val="007B0C1D"/>
    <w:rsid w:val="007B0DFE"/>
    <w:rsid w:val="007B387F"/>
    <w:rsid w:val="007B3DDF"/>
    <w:rsid w:val="007B583A"/>
    <w:rsid w:val="007C273F"/>
    <w:rsid w:val="007C7AE6"/>
    <w:rsid w:val="007D16C3"/>
    <w:rsid w:val="007D19C7"/>
    <w:rsid w:val="007D5A91"/>
    <w:rsid w:val="007D6A01"/>
    <w:rsid w:val="007D7376"/>
    <w:rsid w:val="007D7BF5"/>
    <w:rsid w:val="007E1498"/>
    <w:rsid w:val="007E4171"/>
    <w:rsid w:val="007E50EA"/>
    <w:rsid w:val="007E5244"/>
    <w:rsid w:val="007E55C1"/>
    <w:rsid w:val="007E5DD0"/>
    <w:rsid w:val="007E71DA"/>
    <w:rsid w:val="007F0182"/>
    <w:rsid w:val="007F280A"/>
    <w:rsid w:val="007F4399"/>
    <w:rsid w:val="007F460E"/>
    <w:rsid w:val="007F4AEB"/>
    <w:rsid w:val="007F6ABA"/>
    <w:rsid w:val="007F7D12"/>
    <w:rsid w:val="007F7D79"/>
    <w:rsid w:val="008028AD"/>
    <w:rsid w:val="008040B1"/>
    <w:rsid w:val="00806856"/>
    <w:rsid w:val="00810069"/>
    <w:rsid w:val="00811D9C"/>
    <w:rsid w:val="008153C5"/>
    <w:rsid w:val="0082039F"/>
    <w:rsid w:val="0082057F"/>
    <w:rsid w:val="0082154D"/>
    <w:rsid w:val="00821874"/>
    <w:rsid w:val="00822101"/>
    <w:rsid w:val="0082349E"/>
    <w:rsid w:val="00824460"/>
    <w:rsid w:val="0082564B"/>
    <w:rsid w:val="008266BF"/>
    <w:rsid w:val="00831A5B"/>
    <w:rsid w:val="00831D5B"/>
    <w:rsid w:val="00832985"/>
    <w:rsid w:val="008345ED"/>
    <w:rsid w:val="00834B58"/>
    <w:rsid w:val="00834B86"/>
    <w:rsid w:val="0083582D"/>
    <w:rsid w:val="00837F49"/>
    <w:rsid w:val="0084089E"/>
    <w:rsid w:val="00842EEC"/>
    <w:rsid w:val="00843914"/>
    <w:rsid w:val="008455E9"/>
    <w:rsid w:val="00845E10"/>
    <w:rsid w:val="008472BD"/>
    <w:rsid w:val="00851A21"/>
    <w:rsid w:val="00851DCA"/>
    <w:rsid w:val="008539F0"/>
    <w:rsid w:val="00854276"/>
    <w:rsid w:val="00854C86"/>
    <w:rsid w:val="00855015"/>
    <w:rsid w:val="00856AAA"/>
    <w:rsid w:val="00857206"/>
    <w:rsid w:val="0086067F"/>
    <w:rsid w:val="008614E6"/>
    <w:rsid w:val="008629B0"/>
    <w:rsid w:val="008637F9"/>
    <w:rsid w:val="008702CC"/>
    <w:rsid w:val="00874F03"/>
    <w:rsid w:val="00876155"/>
    <w:rsid w:val="0088104A"/>
    <w:rsid w:val="00881EFC"/>
    <w:rsid w:val="0088238E"/>
    <w:rsid w:val="00883229"/>
    <w:rsid w:val="0088392D"/>
    <w:rsid w:val="00884B54"/>
    <w:rsid w:val="00885E78"/>
    <w:rsid w:val="008864C9"/>
    <w:rsid w:val="008916C8"/>
    <w:rsid w:val="00891C2D"/>
    <w:rsid w:val="00892B35"/>
    <w:rsid w:val="00892D62"/>
    <w:rsid w:val="008948F4"/>
    <w:rsid w:val="008953E9"/>
    <w:rsid w:val="00895C5A"/>
    <w:rsid w:val="0089655A"/>
    <w:rsid w:val="00897AAC"/>
    <w:rsid w:val="008A0E6C"/>
    <w:rsid w:val="008A2000"/>
    <w:rsid w:val="008A3672"/>
    <w:rsid w:val="008A435D"/>
    <w:rsid w:val="008A4654"/>
    <w:rsid w:val="008A4791"/>
    <w:rsid w:val="008A6A43"/>
    <w:rsid w:val="008B1796"/>
    <w:rsid w:val="008B2FC8"/>
    <w:rsid w:val="008B5FE1"/>
    <w:rsid w:val="008B7C0F"/>
    <w:rsid w:val="008B7C4A"/>
    <w:rsid w:val="008B7ECD"/>
    <w:rsid w:val="008C1820"/>
    <w:rsid w:val="008C2399"/>
    <w:rsid w:val="008C2761"/>
    <w:rsid w:val="008C37B6"/>
    <w:rsid w:val="008C3C78"/>
    <w:rsid w:val="008C3D45"/>
    <w:rsid w:val="008C3E53"/>
    <w:rsid w:val="008C3EF2"/>
    <w:rsid w:val="008C46C1"/>
    <w:rsid w:val="008C4DD5"/>
    <w:rsid w:val="008C5926"/>
    <w:rsid w:val="008D26F9"/>
    <w:rsid w:val="008D2D20"/>
    <w:rsid w:val="008D4904"/>
    <w:rsid w:val="008D5BF3"/>
    <w:rsid w:val="008D7663"/>
    <w:rsid w:val="008E301A"/>
    <w:rsid w:val="008E3D37"/>
    <w:rsid w:val="008E40A8"/>
    <w:rsid w:val="008E4200"/>
    <w:rsid w:val="008E4CE2"/>
    <w:rsid w:val="008E56EC"/>
    <w:rsid w:val="008E5921"/>
    <w:rsid w:val="008E7910"/>
    <w:rsid w:val="008E7CD4"/>
    <w:rsid w:val="008F0310"/>
    <w:rsid w:val="008F0A71"/>
    <w:rsid w:val="008F0AD7"/>
    <w:rsid w:val="008F2A4A"/>
    <w:rsid w:val="008F3699"/>
    <w:rsid w:val="008F3F09"/>
    <w:rsid w:val="008F6C49"/>
    <w:rsid w:val="008F7B48"/>
    <w:rsid w:val="00900CF9"/>
    <w:rsid w:val="00900DE9"/>
    <w:rsid w:val="0090289C"/>
    <w:rsid w:val="00902AC2"/>
    <w:rsid w:val="0090372A"/>
    <w:rsid w:val="009039B6"/>
    <w:rsid w:val="00905289"/>
    <w:rsid w:val="00906207"/>
    <w:rsid w:val="00907F8D"/>
    <w:rsid w:val="00912AE9"/>
    <w:rsid w:val="00916E9C"/>
    <w:rsid w:val="0091745C"/>
    <w:rsid w:val="0092061A"/>
    <w:rsid w:val="00921072"/>
    <w:rsid w:val="00921411"/>
    <w:rsid w:val="00921414"/>
    <w:rsid w:val="00922272"/>
    <w:rsid w:val="0092228C"/>
    <w:rsid w:val="00923B1F"/>
    <w:rsid w:val="00923C09"/>
    <w:rsid w:val="0093021F"/>
    <w:rsid w:val="009310AB"/>
    <w:rsid w:val="0093196A"/>
    <w:rsid w:val="009325BA"/>
    <w:rsid w:val="009354C8"/>
    <w:rsid w:val="00937191"/>
    <w:rsid w:val="0094078C"/>
    <w:rsid w:val="00942989"/>
    <w:rsid w:val="00942E47"/>
    <w:rsid w:val="00943649"/>
    <w:rsid w:val="00943723"/>
    <w:rsid w:val="00946975"/>
    <w:rsid w:val="00946B05"/>
    <w:rsid w:val="00946FC0"/>
    <w:rsid w:val="009508DE"/>
    <w:rsid w:val="00950E1A"/>
    <w:rsid w:val="00951C37"/>
    <w:rsid w:val="00952A0F"/>
    <w:rsid w:val="00955B9A"/>
    <w:rsid w:val="00956840"/>
    <w:rsid w:val="0096118D"/>
    <w:rsid w:val="00961563"/>
    <w:rsid w:val="009654F8"/>
    <w:rsid w:val="00965768"/>
    <w:rsid w:val="009676AB"/>
    <w:rsid w:val="00970683"/>
    <w:rsid w:val="00970803"/>
    <w:rsid w:val="009708E5"/>
    <w:rsid w:val="0097601C"/>
    <w:rsid w:val="00977141"/>
    <w:rsid w:val="00980A51"/>
    <w:rsid w:val="00980F52"/>
    <w:rsid w:val="009818EA"/>
    <w:rsid w:val="00982E70"/>
    <w:rsid w:val="00984EE1"/>
    <w:rsid w:val="009850B7"/>
    <w:rsid w:val="00985653"/>
    <w:rsid w:val="00990E09"/>
    <w:rsid w:val="00993F5F"/>
    <w:rsid w:val="00994608"/>
    <w:rsid w:val="009959C2"/>
    <w:rsid w:val="009964C9"/>
    <w:rsid w:val="0099793A"/>
    <w:rsid w:val="009A4F32"/>
    <w:rsid w:val="009A593D"/>
    <w:rsid w:val="009B0127"/>
    <w:rsid w:val="009B1021"/>
    <w:rsid w:val="009B13A9"/>
    <w:rsid w:val="009B3EBD"/>
    <w:rsid w:val="009B5B38"/>
    <w:rsid w:val="009B666F"/>
    <w:rsid w:val="009B6875"/>
    <w:rsid w:val="009B7C47"/>
    <w:rsid w:val="009C041A"/>
    <w:rsid w:val="009C3ACB"/>
    <w:rsid w:val="009C4555"/>
    <w:rsid w:val="009C53CC"/>
    <w:rsid w:val="009C5430"/>
    <w:rsid w:val="009C7F7C"/>
    <w:rsid w:val="009D04CD"/>
    <w:rsid w:val="009D0A09"/>
    <w:rsid w:val="009D0E1B"/>
    <w:rsid w:val="009D24AA"/>
    <w:rsid w:val="009D53CC"/>
    <w:rsid w:val="009D5A75"/>
    <w:rsid w:val="009D6101"/>
    <w:rsid w:val="009D776A"/>
    <w:rsid w:val="009E00F1"/>
    <w:rsid w:val="009E114F"/>
    <w:rsid w:val="009E1411"/>
    <w:rsid w:val="009E1E71"/>
    <w:rsid w:val="009E245D"/>
    <w:rsid w:val="009E3A2D"/>
    <w:rsid w:val="009E6D26"/>
    <w:rsid w:val="009F4E32"/>
    <w:rsid w:val="009F6E2C"/>
    <w:rsid w:val="00A0160D"/>
    <w:rsid w:val="00A028D1"/>
    <w:rsid w:val="00A043B1"/>
    <w:rsid w:val="00A045C3"/>
    <w:rsid w:val="00A06717"/>
    <w:rsid w:val="00A073CF"/>
    <w:rsid w:val="00A074F1"/>
    <w:rsid w:val="00A10AF3"/>
    <w:rsid w:val="00A11B32"/>
    <w:rsid w:val="00A16D22"/>
    <w:rsid w:val="00A171CE"/>
    <w:rsid w:val="00A17AB4"/>
    <w:rsid w:val="00A2136C"/>
    <w:rsid w:val="00A21F96"/>
    <w:rsid w:val="00A237AB"/>
    <w:rsid w:val="00A23EEC"/>
    <w:rsid w:val="00A26462"/>
    <w:rsid w:val="00A306C1"/>
    <w:rsid w:val="00A30868"/>
    <w:rsid w:val="00A33AA7"/>
    <w:rsid w:val="00A34C39"/>
    <w:rsid w:val="00A34ED5"/>
    <w:rsid w:val="00A35FCB"/>
    <w:rsid w:val="00A36015"/>
    <w:rsid w:val="00A3749B"/>
    <w:rsid w:val="00A37BDB"/>
    <w:rsid w:val="00A401F3"/>
    <w:rsid w:val="00A40EEA"/>
    <w:rsid w:val="00A45A58"/>
    <w:rsid w:val="00A45E5D"/>
    <w:rsid w:val="00A47C6C"/>
    <w:rsid w:val="00A510E8"/>
    <w:rsid w:val="00A51599"/>
    <w:rsid w:val="00A52771"/>
    <w:rsid w:val="00A54535"/>
    <w:rsid w:val="00A554B3"/>
    <w:rsid w:val="00A5556D"/>
    <w:rsid w:val="00A55FBC"/>
    <w:rsid w:val="00A573EA"/>
    <w:rsid w:val="00A60101"/>
    <w:rsid w:val="00A608FE"/>
    <w:rsid w:val="00A61119"/>
    <w:rsid w:val="00A618F5"/>
    <w:rsid w:val="00A62335"/>
    <w:rsid w:val="00A63D2B"/>
    <w:rsid w:val="00A64110"/>
    <w:rsid w:val="00A64E52"/>
    <w:rsid w:val="00A70E75"/>
    <w:rsid w:val="00A758F6"/>
    <w:rsid w:val="00A75ECE"/>
    <w:rsid w:val="00A76A75"/>
    <w:rsid w:val="00A80170"/>
    <w:rsid w:val="00A82914"/>
    <w:rsid w:val="00A84500"/>
    <w:rsid w:val="00A852D3"/>
    <w:rsid w:val="00A85784"/>
    <w:rsid w:val="00A85EA4"/>
    <w:rsid w:val="00A8628B"/>
    <w:rsid w:val="00A868E3"/>
    <w:rsid w:val="00A87608"/>
    <w:rsid w:val="00A87A06"/>
    <w:rsid w:val="00A87CE4"/>
    <w:rsid w:val="00A909C1"/>
    <w:rsid w:val="00A92F1B"/>
    <w:rsid w:val="00A932B4"/>
    <w:rsid w:val="00A93EB0"/>
    <w:rsid w:val="00A95179"/>
    <w:rsid w:val="00A959D4"/>
    <w:rsid w:val="00A96100"/>
    <w:rsid w:val="00AA3ED0"/>
    <w:rsid w:val="00AA6E9F"/>
    <w:rsid w:val="00AA7788"/>
    <w:rsid w:val="00AB1381"/>
    <w:rsid w:val="00AB1A47"/>
    <w:rsid w:val="00AB1B3F"/>
    <w:rsid w:val="00AB3CD0"/>
    <w:rsid w:val="00AB3DB5"/>
    <w:rsid w:val="00AB42B2"/>
    <w:rsid w:val="00AB452B"/>
    <w:rsid w:val="00AB5B0D"/>
    <w:rsid w:val="00AB6E4F"/>
    <w:rsid w:val="00AB7B81"/>
    <w:rsid w:val="00AC16D8"/>
    <w:rsid w:val="00AC1D9D"/>
    <w:rsid w:val="00AC2638"/>
    <w:rsid w:val="00AC2693"/>
    <w:rsid w:val="00AC490C"/>
    <w:rsid w:val="00AC4E07"/>
    <w:rsid w:val="00AC4F10"/>
    <w:rsid w:val="00AC6CA3"/>
    <w:rsid w:val="00AC6DFE"/>
    <w:rsid w:val="00AD00BC"/>
    <w:rsid w:val="00AD117B"/>
    <w:rsid w:val="00AD4C32"/>
    <w:rsid w:val="00AD67C6"/>
    <w:rsid w:val="00AD7F94"/>
    <w:rsid w:val="00AE0365"/>
    <w:rsid w:val="00AE10CC"/>
    <w:rsid w:val="00AE275A"/>
    <w:rsid w:val="00AE27A8"/>
    <w:rsid w:val="00AE38BB"/>
    <w:rsid w:val="00AE45B6"/>
    <w:rsid w:val="00AE46A8"/>
    <w:rsid w:val="00AE61E2"/>
    <w:rsid w:val="00AE75B2"/>
    <w:rsid w:val="00AF028B"/>
    <w:rsid w:val="00AF0A6C"/>
    <w:rsid w:val="00AF3D90"/>
    <w:rsid w:val="00AF4A7B"/>
    <w:rsid w:val="00AF55E8"/>
    <w:rsid w:val="00AF6102"/>
    <w:rsid w:val="00AF68EC"/>
    <w:rsid w:val="00B020B5"/>
    <w:rsid w:val="00B04954"/>
    <w:rsid w:val="00B06552"/>
    <w:rsid w:val="00B10129"/>
    <w:rsid w:val="00B102EA"/>
    <w:rsid w:val="00B10553"/>
    <w:rsid w:val="00B10BD8"/>
    <w:rsid w:val="00B1191E"/>
    <w:rsid w:val="00B144FC"/>
    <w:rsid w:val="00B1741F"/>
    <w:rsid w:val="00B201DD"/>
    <w:rsid w:val="00B2163E"/>
    <w:rsid w:val="00B2178D"/>
    <w:rsid w:val="00B218F5"/>
    <w:rsid w:val="00B233FA"/>
    <w:rsid w:val="00B262E6"/>
    <w:rsid w:val="00B267F4"/>
    <w:rsid w:val="00B27C4C"/>
    <w:rsid w:val="00B305A7"/>
    <w:rsid w:val="00B30BF5"/>
    <w:rsid w:val="00B3138C"/>
    <w:rsid w:val="00B327DE"/>
    <w:rsid w:val="00B33A7C"/>
    <w:rsid w:val="00B33F91"/>
    <w:rsid w:val="00B34D8A"/>
    <w:rsid w:val="00B3537D"/>
    <w:rsid w:val="00B42743"/>
    <w:rsid w:val="00B42AC7"/>
    <w:rsid w:val="00B43284"/>
    <w:rsid w:val="00B46AD9"/>
    <w:rsid w:val="00B47238"/>
    <w:rsid w:val="00B50490"/>
    <w:rsid w:val="00B52FFD"/>
    <w:rsid w:val="00B53337"/>
    <w:rsid w:val="00B53E4B"/>
    <w:rsid w:val="00B53EE6"/>
    <w:rsid w:val="00B553B7"/>
    <w:rsid w:val="00B5604D"/>
    <w:rsid w:val="00B565F5"/>
    <w:rsid w:val="00B56C7E"/>
    <w:rsid w:val="00B6028C"/>
    <w:rsid w:val="00B61910"/>
    <w:rsid w:val="00B63DE4"/>
    <w:rsid w:val="00B656A6"/>
    <w:rsid w:val="00B66077"/>
    <w:rsid w:val="00B660D3"/>
    <w:rsid w:val="00B7039C"/>
    <w:rsid w:val="00B71847"/>
    <w:rsid w:val="00B71F7A"/>
    <w:rsid w:val="00B72EAF"/>
    <w:rsid w:val="00B74830"/>
    <w:rsid w:val="00B74C7B"/>
    <w:rsid w:val="00B773ED"/>
    <w:rsid w:val="00B77A6C"/>
    <w:rsid w:val="00B8038D"/>
    <w:rsid w:val="00B81457"/>
    <w:rsid w:val="00B82F26"/>
    <w:rsid w:val="00B84946"/>
    <w:rsid w:val="00B84A4B"/>
    <w:rsid w:val="00B87780"/>
    <w:rsid w:val="00B90953"/>
    <w:rsid w:val="00B91AB0"/>
    <w:rsid w:val="00B91B91"/>
    <w:rsid w:val="00B91E0B"/>
    <w:rsid w:val="00B9296A"/>
    <w:rsid w:val="00B933F2"/>
    <w:rsid w:val="00B935B5"/>
    <w:rsid w:val="00B93E86"/>
    <w:rsid w:val="00B9415E"/>
    <w:rsid w:val="00B947FD"/>
    <w:rsid w:val="00B95FBF"/>
    <w:rsid w:val="00B96967"/>
    <w:rsid w:val="00BA30FA"/>
    <w:rsid w:val="00BA3F56"/>
    <w:rsid w:val="00BA5277"/>
    <w:rsid w:val="00BA6A23"/>
    <w:rsid w:val="00BA6FF2"/>
    <w:rsid w:val="00BB1298"/>
    <w:rsid w:val="00BB1A2D"/>
    <w:rsid w:val="00BB4D82"/>
    <w:rsid w:val="00BB52C3"/>
    <w:rsid w:val="00BB53F1"/>
    <w:rsid w:val="00BB5A97"/>
    <w:rsid w:val="00BB6F67"/>
    <w:rsid w:val="00BB707B"/>
    <w:rsid w:val="00BC02FF"/>
    <w:rsid w:val="00BC0F4D"/>
    <w:rsid w:val="00BC12AF"/>
    <w:rsid w:val="00BC17B8"/>
    <w:rsid w:val="00BC2E55"/>
    <w:rsid w:val="00BC2EEA"/>
    <w:rsid w:val="00BC4857"/>
    <w:rsid w:val="00BC4FA1"/>
    <w:rsid w:val="00BD192F"/>
    <w:rsid w:val="00BD303A"/>
    <w:rsid w:val="00BD5A65"/>
    <w:rsid w:val="00BD5E82"/>
    <w:rsid w:val="00BD67D9"/>
    <w:rsid w:val="00BE2707"/>
    <w:rsid w:val="00BE2EDF"/>
    <w:rsid w:val="00BE3057"/>
    <w:rsid w:val="00BE4204"/>
    <w:rsid w:val="00BE4DE9"/>
    <w:rsid w:val="00BE7B3F"/>
    <w:rsid w:val="00BF07E7"/>
    <w:rsid w:val="00BF3155"/>
    <w:rsid w:val="00BF420C"/>
    <w:rsid w:val="00BF45D8"/>
    <w:rsid w:val="00BF6313"/>
    <w:rsid w:val="00BF7171"/>
    <w:rsid w:val="00BF71ED"/>
    <w:rsid w:val="00BF7FDB"/>
    <w:rsid w:val="00C03ADB"/>
    <w:rsid w:val="00C061D4"/>
    <w:rsid w:val="00C06A43"/>
    <w:rsid w:val="00C07834"/>
    <w:rsid w:val="00C1102E"/>
    <w:rsid w:val="00C112F8"/>
    <w:rsid w:val="00C12114"/>
    <w:rsid w:val="00C123A2"/>
    <w:rsid w:val="00C1310E"/>
    <w:rsid w:val="00C13817"/>
    <w:rsid w:val="00C1534B"/>
    <w:rsid w:val="00C24DF2"/>
    <w:rsid w:val="00C32A52"/>
    <w:rsid w:val="00C32F8C"/>
    <w:rsid w:val="00C336B4"/>
    <w:rsid w:val="00C33820"/>
    <w:rsid w:val="00C36850"/>
    <w:rsid w:val="00C36D30"/>
    <w:rsid w:val="00C41167"/>
    <w:rsid w:val="00C41D1A"/>
    <w:rsid w:val="00C42429"/>
    <w:rsid w:val="00C42493"/>
    <w:rsid w:val="00C4249A"/>
    <w:rsid w:val="00C424AE"/>
    <w:rsid w:val="00C42F26"/>
    <w:rsid w:val="00C44B20"/>
    <w:rsid w:val="00C45740"/>
    <w:rsid w:val="00C476DF"/>
    <w:rsid w:val="00C47D87"/>
    <w:rsid w:val="00C51435"/>
    <w:rsid w:val="00C51F84"/>
    <w:rsid w:val="00C524D9"/>
    <w:rsid w:val="00C52A16"/>
    <w:rsid w:val="00C534C7"/>
    <w:rsid w:val="00C54B70"/>
    <w:rsid w:val="00C54C8A"/>
    <w:rsid w:val="00C5789F"/>
    <w:rsid w:val="00C61879"/>
    <w:rsid w:val="00C662AF"/>
    <w:rsid w:val="00C664AE"/>
    <w:rsid w:val="00C67695"/>
    <w:rsid w:val="00C678FD"/>
    <w:rsid w:val="00C702AC"/>
    <w:rsid w:val="00C70DF1"/>
    <w:rsid w:val="00C710BF"/>
    <w:rsid w:val="00C71337"/>
    <w:rsid w:val="00C71D91"/>
    <w:rsid w:val="00C736D1"/>
    <w:rsid w:val="00C75161"/>
    <w:rsid w:val="00C7549E"/>
    <w:rsid w:val="00C76682"/>
    <w:rsid w:val="00C77A41"/>
    <w:rsid w:val="00C77B5B"/>
    <w:rsid w:val="00C81354"/>
    <w:rsid w:val="00C817DD"/>
    <w:rsid w:val="00C829B3"/>
    <w:rsid w:val="00C845FC"/>
    <w:rsid w:val="00C85E16"/>
    <w:rsid w:val="00C85FE2"/>
    <w:rsid w:val="00C860FB"/>
    <w:rsid w:val="00C87B52"/>
    <w:rsid w:val="00C90D48"/>
    <w:rsid w:val="00C90F17"/>
    <w:rsid w:val="00C9150A"/>
    <w:rsid w:val="00C926C3"/>
    <w:rsid w:val="00C937BF"/>
    <w:rsid w:val="00C966F2"/>
    <w:rsid w:val="00CA0FBF"/>
    <w:rsid w:val="00CA2918"/>
    <w:rsid w:val="00CA3D9A"/>
    <w:rsid w:val="00CA4779"/>
    <w:rsid w:val="00CA6D72"/>
    <w:rsid w:val="00CA7F7D"/>
    <w:rsid w:val="00CB125E"/>
    <w:rsid w:val="00CB19DA"/>
    <w:rsid w:val="00CB4FA8"/>
    <w:rsid w:val="00CB6502"/>
    <w:rsid w:val="00CB713D"/>
    <w:rsid w:val="00CB7158"/>
    <w:rsid w:val="00CB7895"/>
    <w:rsid w:val="00CC0616"/>
    <w:rsid w:val="00CC4133"/>
    <w:rsid w:val="00CC46B0"/>
    <w:rsid w:val="00CC64FD"/>
    <w:rsid w:val="00CC69EB"/>
    <w:rsid w:val="00CC6EF8"/>
    <w:rsid w:val="00CC7C3D"/>
    <w:rsid w:val="00CD1078"/>
    <w:rsid w:val="00CD15FF"/>
    <w:rsid w:val="00CD3726"/>
    <w:rsid w:val="00CD64C0"/>
    <w:rsid w:val="00CD65F2"/>
    <w:rsid w:val="00CD7C3B"/>
    <w:rsid w:val="00CE01C7"/>
    <w:rsid w:val="00CE0A62"/>
    <w:rsid w:val="00CE2ABD"/>
    <w:rsid w:val="00CE40AA"/>
    <w:rsid w:val="00CE40FD"/>
    <w:rsid w:val="00CE4683"/>
    <w:rsid w:val="00CE5294"/>
    <w:rsid w:val="00CE63FF"/>
    <w:rsid w:val="00CE65B8"/>
    <w:rsid w:val="00CE7760"/>
    <w:rsid w:val="00CF0BD0"/>
    <w:rsid w:val="00CF10F6"/>
    <w:rsid w:val="00CF11D4"/>
    <w:rsid w:val="00CF22BD"/>
    <w:rsid w:val="00CF300F"/>
    <w:rsid w:val="00CF3DC2"/>
    <w:rsid w:val="00CF51C3"/>
    <w:rsid w:val="00CF68FD"/>
    <w:rsid w:val="00CF7722"/>
    <w:rsid w:val="00CF7D9A"/>
    <w:rsid w:val="00D00FB7"/>
    <w:rsid w:val="00D020F3"/>
    <w:rsid w:val="00D028E4"/>
    <w:rsid w:val="00D02F9D"/>
    <w:rsid w:val="00D031C8"/>
    <w:rsid w:val="00D042D9"/>
    <w:rsid w:val="00D042E4"/>
    <w:rsid w:val="00D06E25"/>
    <w:rsid w:val="00D07FA5"/>
    <w:rsid w:val="00D10190"/>
    <w:rsid w:val="00D1026D"/>
    <w:rsid w:val="00D11597"/>
    <w:rsid w:val="00D16A2D"/>
    <w:rsid w:val="00D17720"/>
    <w:rsid w:val="00D206E8"/>
    <w:rsid w:val="00D20DCF"/>
    <w:rsid w:val="00D22291"/>
    <w:rsid w:val="00D23CA1"/>
    <w:rsid w:val="00D2598E"/>
    <w:rsid w:val="00D36223"/>
    <w:rsid w:val="00D3727A"/>
    <w:rsid w:val="00D37B85"/>
    <w:rsid w:val="00D4004E"/>
    <w:rsid w:val="00D400CD"/>
    <w:rsid w:val="00D410A0"/>
    <w:rsid w:val="00D42952"/>
    <w:rsid w:val="00D42B9B"/>
    <w:rsid w:val="00D4364A"/>
    <w:rsid w:val="00D448B6"/>
    <w:rsid w:val="00D44A3A"/>
    <w:rsid w:val="00D44DD3"/>
    <w:rsid w:val="00D45D83"/>
    <w:rsid w:val="00D4750C"/>
    <w:rsid w:val="00D47AAF"/>
    <w:rsid w:val="00D50142"/>
    <w:rsid w:val="00D506D7"/>
    <w:rsid w:val="00D5236A"/>
    <w:rsid w:val="00D53362"/>
    <w:rsid w:val="00D5372D"/>
    <w:rsid w:val="00D552D3"/>
    <w:rsid w:val="00D566B7"/>
    <w:rsid w:val="00D57698"/>
    <w:rsid w:val="00D60A9F"/>
    <w:rsid w:val="00D613C9"/>
    <w:rsid w:val="00D61690"/>
    <w:rsid w:val="00D631F5"/>
    <w:rsid w:val="00D63465"/>
    <w:rsid w:val="00D65F7F"/>
    <w:rsid w:val="00D67AF6"/>
    <w:rsid w:val="00D708C5"/>
    <w:rsid w:val="00D70AEB"/>
    <w:rsid w:val="00D71B83"/>
    <w:rsid w:val="00D72BA7"/>
    <w:rsid w:val="00D75327"/>
    <w:rsid w:val="00D76189"/>
    <w:rsid w:val="00D764D0"/>
    <w:rsid w:val="00D778A8"/>
    <w:rsid w:val="00D80260"/>
    <w:rsid w:val="00D8241C"/>
    <w:rsid w:val="00D84DA2"/>
    <w:rsid w:val="00D903BE"/>
    <w:rsid w:val="00D920D8"/>
    <w:rsid w:val="00D92FB2"/>
    <w:rsid w:val="00D931A3"/>
    <w:rsid w:val="00D93BAA"/>
    <w:rsid w:val="00D94566"/>
    <w:rsid w:val="00D95341"/>
    <w:rsid w:val="00D96378"/>
    <w:rsid w:val="00D97019"/>
    <w:rsid w:val="00DA09E4"/>
    <w:rsid w:val="00DA2737"/>
    <w:rsid w:val="00DA42D5"/>
    <w:rsid w:val="00DA4A2F"/>
    <w:rsid w:val="00DA4A37"/>
    <w:rsid w:val="00DA5B7D"/>
    <w:rsid w:val="00DA6DB2"/>
    <w:rsid w:val="00DB0971"/>
    <w:rsid w:val="00DB0A88"/>
    <w:rsid w:val="00DB3457"/>
    <w:rsid w:val="00DB381E"/>
    <w:rsid w:val="00DB3B44"/>
    <w:rsid w:val="00DB52C8"/>
    <w:rsid w:val="00DB5430"/>
    <w:rsid w:val="00DB5946"/>
    <w:rsid w:val="00DC0E4E"/>
    <w:rsid w:val="00DC1BA5"/>
    <w:rsid w:val="00DC267A"/>
    <w:rsid w:val="00DC3141"/>
    <w:rsid w:val="00DC348F"/>
    <w:rsid w:val="00DC3864"/>
    <w:rsid w:val="00DC50C5"/>
    <w:rsid w:val="00DC5664"/>
    <w:rsid w:val="00DC7A33"/>
    <w:rsid w:val="00DD10F2"/>
    <w:rsid w:val="00DD2BD7"/>
    <w:rsid w:val="00DD2DA4"/>
    <w:rsid w:val="00DD3441"/>
    <w:rsid w:val="00DD4B1F"/>
    <w:rsid w:val="00DD4B53"/>
    <w:rsid w:val="00DD5EA3"/>
    <w:rsid w:val="00DD7710"/>
    <w:rsid w:val="00DE19C5"/>
    <w:rsid w:val="00DE1F19"/>
    <w:rsid w:val="00DE21B4"/>
    <w:rsid w:val="00DE388F"/>
    <w:rsid w:val="00DE4DB5"/>
    <w:rsid w:val="00DE68F5"/>
    <w:rsid w:val="00DF0721"/>
    <w:rsid w:val="00DF19D3"/>
    <w:rsid w:val="00DF2EEE"/>
    <w:rsid w:val="00DF34F7"/>
    <w:rsid w:val="00DF45D2"/>
    <w:rsid w:val="00DF4ADC"/>
    <w:rsid w:val="00DF675A"/>
    <w:rsid w:val="00DF6EA1"/>
    <w:rsid w:val="00DF7083"/>
    <w:rsid w:val="00E0101D"/>
    <w:rsid w:val="00E01B84"/>
    <w:rsid w:val="00E04375"/>
    <w:rsid w:val="00E06A37"/>
    <w:rsid w:val="00E12DF6"/>
    <w:rsid w:val="00E137C8"/>
    <w:rsid w:val="00E16A7D"/>
    <w:rsid w:val="00E16E75"/>
    <w:rsid w:val="00E2103C"/>
    <w:rsid w:val="00E220B1"/>
    <w:rsid w:val="00E2443E"/>
    <w:rsid w:val="00E27187"/>
    <w:rsid w:val="00E31CFF"/>
    <w:rsid w:val="00E325B6"/>
    <w:rsid w:val="00E32ABF"/>
    <w:rsid w:val="00E33411"/>
    <w:rsid w:val="00E3375F"/>
    <w:rsid w:val="00E33FAE"/>
    <w:rsid w:val="00E36171"/>
    <w:rsid w:val="00E36755"/>
    <w:rsid w:val="00E37D0A"/>
    <w:rsid w:val="00E40C18"/>
    <w:rsid w:val="00E40DBF"/>
    <w:rsid w:val="00E4633D"/>
    <w:rsid w:val="00E50513"/>
    <w:rsid w:val="00E518A0"/>
    <w:rsid w:val="00E528C3"/>
    <w:rsid w:val="00E5334C"/>
    <w:rsid w:val="00E54005"/>
    <w:rsid w:val="00E555A0"/>
    <w:rsid w:val="00E5584D"/>
    <w:rsid w:val="00E55C2C"/>
    <w:rsid w:val="00E6220C"/>
    <w:rsid w:val="00E6283E"/>
    <w:rsid w:val="00E62F99"/>
    <w:rsid w:val="00E63466"/>
    <w:rsid w:val="00E635F4"/>
    <w:rsid w:val="00E63676"/>
    <w:rsid w:val="00E6408E"/>
    <w:rsid w:val="00E64D04"/>
    <w:rsid w:val="00E650A0"/>
    <w:rsid w:val="00E66BCC"/>
    <w:rsid w:val="00E66CA2"/>
    <w:rsid w:val="00E7113A"/>
    <w:rsid w:val="00E71F52"/>
    <w:rsid w:val="00E72802"/>
    <w:rsid w:val="00E73368"/>
    <w:rsid w:val="00E73C40"/>
    <w:rsid w:val="00E73ED1"/>
    <w:rsid w:val="00E74353"/>
    <w:rsid w:val="00E74721"/>
    <w:rsid w:val="00E752D7"/>
    <w:rsid w:val="00E77EEA"/>
    <w:rsid w:val="00E80FF8"/>
    <w:rsid w:val="00E81EE6"/>
    <w:rsid w:val="00E82DFA"/>
    <w:rsid w:val="00E85B24"/>
    <w:rsid w:val="00E85D96"/>
    <w:rsid w:val="00E871A8"/>
    <w:rsid w:val="00E876C2"/>
    <w:rsid w:val="00E878DD"/>
    <w:rsid w:val="00E90D4F"/>
    <w:rsid w:val="00E928D4"/>
    <w:rsid w:val="00E92DCC"/>
    <w:rsid w:val="00E954BE"/>
    <w:rsid w:val="00E96AA7"/>
    <w:rsid w:val="00E9745C"/>
    <w:rsid w:val="00EA0FD1"/>
    <w:rsid w:val="00EA16A6"/>
    <w:rsid w:val="00EA1820"/>
    <w:rsid w:val="00EA1D2E"/>
    <w:rsid w:val="00EA2530"/>
    <w:rsid w:val="00EA2C93"/>
    <w:rsid w:val="00EA406E"/>
    <w:rsid w:val="00EA4632"/>
    <w:rsid w:val="00EA76C9"/>
    <w:rsid w:val="00EB0214"/>
    <w:rsid w:val="00EB046E"/>
    <w:rsid w:val="00EB061B"/>
    <w:rsid w:val="00EB2584"/>
    <w:rsid w:val="00EB3152"/>
    <w:rsid w:val="00EB7944"/>
    <w:rsid w:val="00EB7F71"/>
    <w:rsid w:val="00EC035C"/>
    <w:rsid w:val="00EC4182"/>
    <w:rsid w:val="00EC4868"/>
    <w:rsid w:val="00ED0008"/>
    <w:rsid w:val="00ED0173"/>
    <w:rsid w:val="00ED0AA2"/>
    <w:rsid w:val="00ED34B9"/>
    <w:rsid w:val="00ED36F5"/>
    <w:rsid w:val="00ED3ABC"/>
    <w:rsid w:val="00ED41BA"/>
    <w:rsid w:val="00ED5301"/>
    <w:rsid w:val="00ED66E8"/>
    <w:rsid w:val="00ED6DE5"/>
    <w:rsid w:val="00ED791A"/>
    <w:rsid w:val="00EE1567"/>
    <w:rsid w:val="00EE1A04"/>
    <w:rsid w:val="00EE248E"/>
    <w:rsid w:val="00EE566A"/>
    <w:rsid w:val="00EE63A4"/>
    <w:rsid w:val="00EF02BB"/>
    <w:rsid w:val="00EF21B5"/>
    <w:rsid w:val="00EF248E"/>
    <w:rsid w:val="00EF674F"/>
    <w:rsid w:val="00F055D1"/>
    <w:rsid w:val="00F061B4"/>
    <w:rsid w:val="00F073EC"/>
    <w:rsid w:val="00F10827"/>
    <w:rsid w:val="00F10D51"/>
    <w:rsid w:val="00F11FA6"/>
    <w:rsid w:val="00F142C5"/>
    <w:rsid w:val="00F1698C"/>
    <w:rsid w:val="00F16BA9"/>
    <w:rsid w:val="00F1708A"/>
    <w:rsid w:val="00F2075D"/>
    <w:rsid w:val="00F23CC1"/>
    <w:rsid w:val="00F25D53"/>
    <w:rsid w:val="00F27A98"/>
    <w:rsid w:val="00F27E09"/>
    <w:rsid w:val="00F3137D"/>
    <w:rsid w:val="00F31837"/>
    <w:rsid w:val="00F31D38"/>
    <w:rsid w:val="00F320FA"/>
    <w:rsid w:val="00F32C6D"/>
    <w:rsid w:val="00F32E8D"/>
    <w:rsid w:val="00F344A4"/>
    <w:rsid w:val="00F364BA"/>
    <w:rsid w:val="00F42ECF"/>
    <w:rsid w:val="00F4301E"/>
    <w:rsid w:val="00F43BBE"/>
    <w:rsid w:val="00F43EC7"/>
    <w:rsid w:val="00F45361"/>
    <w:rsid w:val="00F45841"/>
    <w:rsid w:val="00F468EA"/>
    <w:rsid w:val="00F46B6C"/>
    <w:rsid w:val="00F46FBA"/>
    <w:rsid w:val="00F47696"/>
    <w:rsid w:val="00F51F84"/>
    <w:rsid w:val="00F52250"/>
    <w:rsid w:val="00F53938"/>
    <w:rsid w:val="00F54ED3"/>
    <w:rsid w:val="00F56360"/>
    <w:rsid w:val="00F627E7"/>
    <w:rsid w:val="00F6615B"/>
    <w:rsid w:val="00F704C3"/>
    <w:rsid w:val="00F7108E"/>
    <w:rsid w:val="00F71B7C"/>
    <w:rsid w:val="00F71D70"/>
    <w:rsid w:val="00F72404"/>
    <w:rsid w:val="00F7307F"/>
    <w:rsid w:val="00F7333E"/>
    <w:rsid w:val="00F7533B"/>
    <w:rsid w:val="00F75D97"/>
    <w:rsid w:val="00F81A1F"/>
    <w:rsid w:val="00F81FAD"/>
    <w:rsid w:val="00F8378E"/>
    <w:rsid w:val="00F86D08"/>
    <w:rsid w:val="00F87638"/>
    <w:rsid w:val="00F90286"/>
    <w:rsid w:val="00F94D42"/>
    <w:rsid w:val="00F94E0E"/>
    <w:rsid w:val="00F94F40"/>
    <w:rsid w:val="00F95347"/>
    <w:rsid w:val="00F9564E"/>
    <w:rsid w:val="00F9649B"/>
    <w:rsid w:val="00F96EC2"/>
    <w:rsid w:val="00FA0C15"/>
    <w:rsid w:val="00FA0D51"/>
    <w:rsid w:val="00FA43D2"/>
    <w:rsid w:val="00FA44E6"/>
    <w:rsid w:val="00FA48F4"/>
    <w:rsid w:val="00FA4C61"/>
    <w:rsid w:val="00FB05AA"/>
    <w:rsid w:val="00FB2B8E"/>
    <w:rsid w:val="00FB559F"/>
    <w:rsid w:val="00FB75B7"/>
    <w:rsid w:val="00FC5160"/>
    <w:rsid w:val="00FC5A71"/>
    <w:rsid w:val="00FC641F"/>
    <w:rsid w:val="00FC759A"/>
    <w:rsid w:val="00FC77C7"/>
    <w:rsid w:val="00FD017B"/>
    <w:rsid w:val="00FD08D6"/>
    <w:rsid w:val="00FD233F"/>
    <w:rsid w:val="00FD26AA"/>
    <w:rsid w:val="00FD2704"/>
    <w:rsid w:val="00FD2CC4"/>
    <w:rsid w:val="00FD349C"/>
    <w:rsid w:val="00FD5707"/>
    <w:rsid w:val="00FD6474"/>
    <w:rsid w:val="00FE0494"/>
    <w:rsid w:val="00FE1561"/>
    <w:rsid w:val="00FE2033"/>
    <w:rsid w:val="00FE31BF"/>
    <w:rsid w:val="00FE59F5"/>
    <w:rsid w:val="00FE5D68"/>
    <w:rsid w:val="00FF0F79"/>
    <w:rsid w:val="00FF1A4D"/>
    <w:rsid w:val="00FF2E9A"/>
    <w:rsid w:val="00FF30F2"/>
    <w:rsid w:val="00FF31AD"/>
    <w:rsid w:val="00FF38A8"/>
    <w:rsid w:val="00FF4EA1"/>
    <w:rsid w:val="00FF5BED"/>
    <w:rsid w:val="00FF5FC1"/>
    <w:rsid w:val="00FF6C23"/>
    <w:rsid w:val="00FF6F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59497DB3"/>
  <w15:chartTrackingRefBased/>
  <w15:docId w15:val="{D1ED504A-925C-3440-8AD2-C7A31F9E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97AAC"/>
    <w:pPr>
      <w:jc w:val="both"/>
    </w:pPr>
  </w:style>
  <w:style w:type="paragraph" w:styleId="Kop1">
    <w:name w:val="heading 1"/>
    <w:basedOn w:val="Standaard"/>
    <w:next w:val="Hoofdstuk"/>
    <w:link w:val="Kop1Char"/>
    <w:autoRedefine/>
    <w:qFormat/>
    <w:rsid w:val="00897AAC"/>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897AAC"/>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897AAC"/>
    <w:pPr>
      <w:outlineLvl w:val="2"/>
    </w:pPr>
    <w:rPr>
      <w:bCs/>
    </w:rPr>
  </w:style>
  <w:style w:type="paragraph" w:styleId="Kop4">
    <w:name w:val="heading 4"/>
    <w:basedOn w:val="Standaard"/>
    <w:next w:val="Standaard"/>
    <w:link w:val="Kop4Char"/>
    <w:autoRedefine/>
    <w:qFormat/>
    <w:rsid w:val="007E55C1"/>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897AAC"/>
    <w:pPr>
      <w:ind w:hanging="737"/>
      <w:jc w:val="left"/>
      <w:outlineLvl w:val="4"/>
    </w:pPr>
    <w:rPr>
      <w:b/>
      <w:bCs/>
      <w:color w:val="auto"/>
      <w:sz w:val="18"/>
      <w:lang w:val="en-US"/>
    </w:rPr>
  </w:style>
  <w:style w:type="paragraph" w:styleId="Kop6">
    <w:name w:val="heading 6"/>
    <w:basedOn w:val="Kop5"/>
    <w:next w:val="Standaard"/>
    <w:link w:val="Kop6Char"/>
    <w:qFormat/>
    <w:rsid w:val="00897AAC"/>
    <w:pPr>
      <w:spacing w:before="80"/>
      <w:outlineLvl w:val="5"/>
    </w:pPr>
    <w:rPr>
      <w:b w:val="0"/>
      <w:bCs w:val="0"/>
      <w:lang w:val="nl-NL"/>
    </w:rPr>
  </w:style>
  <w:style w:type="paragraph" w:styleId="Kop7">
    <w:name w:val="heading 7"/>
    <w:basedOn w:val="Kop6"/>
    <w:next w:val="Standaard"/>
    <w:link w:val="Kop7Char"/>
    <w:qFormat/>
    <w:rsid w:val="00897AAC"/>
    <w:pPr>
      <w:outlineLvl w:val="6"/>
    </w:pPr>
    <w:rPr>
      <w:i/>
    </w:rPr>
  </w:style>
  <w:style w:type="paragraph" w:styleId="Kop8">
    <w:name w:val="heading 8"/>
    <w:basedOn w:val="Standaard"/>
    <w:next w:val="Kop7"/>
    <w:link w:val="Kop8Char"/>
    <w:qFormat/>
    <w:rsid w:val="00897AAC"/>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897AAC"/>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897AAC"/>
    <w:pPr>
      <w:tabs>
        <w:tab w:val="left" w:pos="567"/>
        <w:tab w:val="left" w:pos="1134"/>
        <w:tab w:val="left" w:pos="1701"/>
      </w:tabs>
      <w:ind w:left="-851"/>
      <w:outlineLvl w:val="0"/>
    </w:pPr>
    <w:rPr>
      <w:rFonts w:ascii="Arial" w:hAnsi="Arial"/>
      <w:b/>
      <w:color w:val="000000"/>
      <w:sz w:val="18"/>
    </w:rPr>
  </w:style>
  <w:style w:type="character" w:customStyle="1" w:styleId="HoofdstukChar">
    <w:name w:val="Hoofdstuk Char"/>
    <w:link w:val="Hoofdstuk"/>
    <w:rsid w:val="00D5236A"/>
    <w:rPr>
      <w:rFonts w:ascii="Arial" w:hAnsi="Arial"/>
      <w:b/>
      <w:color w:val="000000"/>
      <w:sz w:val="18"/>
      <w:lang w:eastAsia="nl-NL"/>
    </w:rPr>
  </w:style>
  <w:style w:type="character" w:customStyle="1" w:styleId="Kop1Char">
    <w:name w:val="Kop 1 Char"/>
    <w:link w:val="Kop1"/>
    <w:rsid w:val="00897AAC"/>
    <w:rPr>
      <w:rFonts w:ascii="Arial" w:hAnsi="Arial"/>
      <w:b/>
      <w:lang w:val="en-US" w:eastAsia="nl-NL"/>
    </w:rPr>
  </w:style>
  <w:style w:type="character" w:customStyle="1" w:styleId="Kop2Char">
    <w:name w:val="Kop 2 Char"/>
    <w:link w:val="Kop2"/>
    <w:rsid w:val="00D5236A"/>
    <w:rPr>
      <w:rFonts w:ascii="Arial" w:eastAsia="Times" w:hAnsi="Arial"/>
      <w:b/>
      <w:sz w:val="18"/>
      <w:lang w:val="nl-NL" w:eastAsia="nl-NL" w:bidi="ar-SA"/>
    </w:rPr>
  </w:style>
  <w:style w:type="character" w:customStyle="1" w:styleId="Kop3Char">
    <w:name w:val="Kop 3 Char"/>
    <w:link w:val="Kop3"/>
    <w:rsid w:val="004B1CEB"/>
    <w:rPr>
      <w:rFonts w:ascii="Arial" w:eastAsia="Times" w:hAnsi="Arial"/>
      <w:b/>
      <w:bCs/>
      <w:sz w:val="18"/>
      <w:lang w:val="nl-NL" w:eastAsia="nl-NL" w:bidi="ar-SA"/>
    </w:rPr>
  </w:style>
  <w:style w:type="character" w:customStyle="1" w:styleId="Kop4Char">
    <w:name w:val="Kop 4 Char"/>
    <w:link w:val="Kop4"/>
    <w:rsid w:val="007E55C1"/>
    <w:rPr>
      <w:rFonts w:ascii="Arial" w:hAnsi="Arial"/>
      <w:color w:val="0000FF"/>
      <w:sz w:val="16"/>
      <w:lang w:val="nl-NL"/>
    </w:rPr>
  </w:style>
  <w:style w:type="character" w:customStyle="1" w:styleId="Kop5Char">
    <w:name w:val="Kop 5 Char"/>
    <w:link w:val="Kop5"/>
    <w:rsid w:val="00897AAC"/>
    <w:rPr>
      <w:rFonts w:ascii="Arial" w:hAnsi="Arial"/>
      <w:b/>
      <w:bCs/>
      <w:sz w:val="18"/>
      <w:lang w:val="en-US" w:eastAsia="nl-NL"/>
    </w:rPr>
  </w:style>
  <w:style w:type="character" w:customStyle="1" w:styleId="Kop6Char">
    <w:name w:val="Kop 6 Char"/>
    <w:link w:val="Kop6"/>
    <w:rsid w:val="00897AAC"/>
    <w:rPr>
      <w:rFonts w:ascii="Arial" w:hAnsi="Arial"/>
      <w:sz w:val="18"/>
      <w:lang w:val="nl-NL" w:eastAsia="nl-NL"/>
    </w:rPr>
  </w:style>
  <w:style w:type="character" w:customStyle="1" w:styleId="Kop7Char">
    <w:name w:val="Kop 7 Char"/>
    <w:link w:val="Kop7"/>
    <w:rsid w:val="00897AAC"/>
    <w:rPr>
      <w:rFonts w:ascii="Arial" w:hAnsi="Arial"/>
      <w:i/>
      <w:sz w:val="18"/>
      <w:lang w:val="nl-NL" w:eastAsia="nl-NL"/>
    </w:rPr>
  </w:style>
  <w:style w:type="character" w:customStyle="1" w:styleId="Kop8Char">
    <w:name w:val="Kop 8 Char"/>
    <w:link w:val="Kop8"/>
    <w:rsid w:val="00897AAC"/>
    <w:rPr>
      <w:rFonts w:ascii="Arial" w:hAnsi="Arial"/>
      <w:i/>
      <w:iCs/>
      <w:sz w:val="18"/>
      <w:lang w:val="en-US" w:eastAsia="nl-NL"/>
    </w:rPr>
  </w:style>
  <w:style w:type="paragraph" w:customStyle="1" w:styleId="83ProM">
    <w:name w:val="8.3 Pro M"/>
    <w:basedOn w:val="Standaard"/>
    <w:link w:val="83ProMChar"/>
    <w:autoRedefine/>
    <w:rsid w:val="00897AAC"/>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897AAC"/>
    <w:rPr>
      <w:rFonts w:ascii="Arial" w:hAnsi="Arial"/>
      <w:i/>
      <w:color w:val="999999"/>
      <w:sz w:val="16"/>
      <w:lang w:val="en-US" w:eastAsia="nl-NL"/>
    </w:rPr>
  </w:style>
  <w:style w:type="character" w:customStyle="1" w:styleId="Kop9Char">
    <w:name w:val="Kop 9 Char"/>
    <w:link w:val="Kop9"/>
    <w:rsid w:val="00897AAC"/>
    <w:rPr>
      <w:rFonts w:ascii="Arial" w:hAnsi="Arial" w:cs="Arial"/>
      <w:i/>
      <w:color w:val="999999"/>
      <w:sz w:val="16"/>
      <w:szCs w:val="22"/>
      <w:lang w:val="en-US" w:eastAsia="nl-NL"/>
    </w:rPr>
  </w:style>
  <w:style w:type="character" w:customStyle="1" w:styleId="Kop1Char1">
    <w:name w:val="Kop 1 Char1"/>
    <w:rsid w:val="00D45D83"/>
    <w:rPr>
      <w:rFonts w:ascii="Arial" w:hAnsi="Arial"/>
      <w:b/>
      <w:lang w:val="en-US" w:eastAsia="nl-NL" w:bidi="ar-SA"/>
    </w:rPr>
  </w:style>
  <w:style w:type="character" w:customStyle="1" w:styleId="Char12">
    <w:name w:val="Char12"/>
    <w:rsid w:val="000C35A4"/>
    <w:rPr>
      <w:rFonts w:ascii="Arial" w:hAnsi="Arial" w:cs="Arial"/>
      <w:b/>
      <w:sz w:val="18"/>
      <w:szCs w:val="18"/>
      <w:lang w:val="en-US" w:eastAsia="nl-NL" w:bidi="ar-SA"/>
    </w:rPr>
  </w:style>
  <w:style w:type="character" w:customStyle="1" w:styleId="Char2">
    <w:name w:val="Char2"/>
    <w:rsid w:val="00A074F1"/>
    <w:rPr>
      <w:rFonts w:ascii="Arial" w:hAnsi="Arial"/>
      <w:b/>
      <w:color w:val="000000"/>
      <w:sz w:val="18"/>
      <w:lang w:val="fr-FR" w:eastAsia="nl-NL" w:bidi="ar-SA"/>
    </w:rPr>
  </w:style>
  <w:style w:type="character" w:customStyle="1" w:styleId="Char3">
    <w:name w:val="Char3"/>
    <w:rsid w:val="003539DF"/>
    <w:rPr>
      <w:rFonts w:ascii="Arial" w:hAnsi="Arial"/>
      <w:b/>
      <w:sz w:val="18"/>
      <w:lang w:val="en-US" w:eastAsia="nl-NL" w:bidi="ar-SA"/>
    </w:rPr>
  </w:style>
  <w:style w:type="character" w:customStyle="1" w:styleId="Char1">
    <w:name w:val="Char1"/>
    <w:rsid w:val="004D20CD"/>
    <w:rPr>
      <w:rFonts w:ascii="Arial" w:hAnsi="Arial"/>
      <w:bCs/>
      <w:iCs/>
      <w:sz w:val="18"/>
      <w:lang w:val="nl-NL" w:eastAsia="nl-NL" w:bidi="ar-SA"/>
    </w:rPr>
  </w:style>
  <w:style w:type="paragraph" w:styleId="Inhopg2">
    <w:name w:val="toc 2"/>
    <w:basedOn w:val="Standaard"/>
    <w:next w:val="Standaard"/>
    <w:autoRedefine/>
    <w:uiPriority w:val="39"/>
    <w:rsid w:val="00897AAC"/>
    <w:pPr>
      <w:tabs>
        <w:tab w:val="left" w:pos="1440"/>
        <w:tab w:val="right" w:leader="dot" w:pos="8505"/>
      </w:tabs>
      <w:spacing w:before="120"/>
      <w:ind w:left="240"/>
      <w:jc w:val="left"/>
    </w:pPr>
    <w:rPr>
      <w:i/>
      <w:iCs/>
      <w:noProof/>
      <w:sz w:val="18"/>
      <w:szCs w:val="18"/>
      <w:lang w:val="nl-NL"/>
    </w:rPr>
  </w:style>
  <w:style w:type="paragraph" w:styleId="Inhopg1">
    <w:name w:val="toc 1"/>
    <w:basedOn w:val="Standaard"/>
    <w:next w:val="Standaard"/>
    <w:uiPriority w:val="39"/>
    <w:rsid w:val="00897AAC"/>
    <w:pPr>
      <w:tabs>
        <w:tab w:val="left" w:pos="960"/>
        <w:tab w:val="right" w:pos="8505"/>
      </w:tabs>
      <w:spacing w:before="120" w:after="60"/>
      <w:jc w:val="left"/>
    </w:pPr>
    <w:rPr>
      <w:b/>
      <w:bCs/>
      <w:noProof/>
      <w:color w:val="0000FF"/>
      <w:szCs w:val="24"/>
      <w:lang w:val="nl-NL"/>
    </w:rPr>
  </w:style>
  <w:style w:type="paragraph" w:styleId="Koptekst">
    <w:name w:val="header"/>
    <w:basedOn w:val="Standaard"/>
    <w:link w:val="KoptekstChar"/>
    <w:rsid w:val="00897AAC"/>
    <w:pPr>
      <w:tabs>
        <w:tab w:val="center" w:pos="4536"/>
        <w:tab w:val="right" w:pos="9072"/>
      </w:tabs>
    </w:pPr>
  </w:style>
  <w:style w:type="character" w:customStyle="1" w:styleId="Merk">
    <w:name w:val="Merk"/>
    <w:rsid w:val="00897AAC"/>
    <w:rPr>
      <w:rFonts w:ascii="Helvetica" w:hAnsi="Helvetica"/>
      <w:b/>
      <w:noProof w:val="0"/>
      <w:color w:val="FF0000"/>
      <w:lang w:val="nl-NL"/>
    </w:rPr>
  </w:style>
  <w:style w:type="paragraph" w:customStyle="1" w:styleId="Deel">
    <w:name w:val="Deel"/>
    <w:basedOn w:val="Standaard"/>
    <w:autoRedefine/>
    <w:rsid w:val="00897AAC"/>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link w:val="HoofdgroepChar"/>
    <w:rsid w:val="00897AAC"/>
    <w:pPr>
      <w:outlineLvl w:val="1"/>
    </w:pPr>
    <w:rPr>
      <w:rFonts w:ascii="Helvetica" w:hAnsi="Helvetica"/>
      <w:b w:val="0"/>
      <w:color w:val="0000FF"/>
    </w:rPr>
  </w:style>
  <w:style w:type="character" w:customStyle="1" w:styleId="HoofdgroepChar">
    <w:name w:val="Hoofdgroep Char"/>
    <w:link w:val="Hoofdgroep"/>
    <w:rsid w:val="00E62F99"/>
    <w:rPr>
      <w:rFonts w:ascii="Helvetica" w:hAnsi="Helvetica"/>
      <w:b/>
      <w:color w:val="0000FF"/>
      <w:sz w:val="18"/>
      <w:lang w:eastAsia="nl-NL"/>
    </w:rPr>
  </w:style>
  <w:style w:type="paragraph" w:customStyle="1" w:styleId="80">
    <w:name w:val="8.0"/>
    <w:basedOn w:val="Standaard"/>
    <w:link w:val="80Char"/>
    <w:autoRedefine/>
    <w:rsid w:val="00897AAC"/>
    <w:pPr>
      <w:tabs>
        <w:tab w:val="left" w:pos="284"/>
      </w:tabs>
      <w:spacing w:before="20" w:after="40"/>
      <w:ind w:left="567"/>
    </w:pPr>
    <w:rPr>
      <w:rFonts w:ascii="Arial" w:hAnsi="Arial" w:cs="Arial"/>
      <w:sz w:val="18"/>
      <w:szCs w:val="18"/>
    </w:rPr>
  </w:style>
  <w:style w:type="character" w:customStyle="1" w:styleId="80Char">
    <w:name w:val="8.0 Char"/>
    <w:link w:val="80"/>
    <w:rsid w:val="00897AAC"/>
    <w:rPr>
      <w:rFonts w:ascii="Arial" w:hAnsi="Arial" w:cs="Arial"/>
      <w:sz w:val="18"/>
      <w:szCs w:val="18"/>
      <w:lang w:eastAsia="nl-NL"/>
    </w:rPr>
  </w:style>
  <w:style w:type="paragraph" w:customStyle="1" w:styleId="81">
    <w:name w:val="8.1"/>
    <w:basedOn w:val="Standaard"/>
    <w:link w:val="81Char"/>
    <w:rsid w:val="00897AAC"/>
    <w:pPr>
      <w:tabs>
        <w:tab w:val="left" w:pos="851"/>
      </w:tabs>
      <w:spacing w:before="20" w:after="40"/>
      <w:ind w:left="851" w:hanging="284"/>
    </w:pPr>
    <w:rPr>
      <w:rFonts w:ascii="Arial" w:hAnsi="Arial" w:cs="Arial"/>
      <w:sz w:val="18"/>
      <w:szCs w:val="18"/>
    </w:rPr>
  </w:style>
  <w:style w:type="character" w:customStyle="1" w:styleId="81Char">
    <w:name w:val="8.1 Char"/>
    <w:link w:val="81"/>
    <w:rsid w:val="00897AAC"/>
    <w:rPr>
      <w:rFonts w:ascii="Arial" w:hAnsi="Arial" w:cs="Arial"/>
      <w:sz w:val="18"/>
      <w:szCs w:val="18"/>
      <w:lang w:eastAsia="nl-NL"/>
    </w:rPr>
  </w:style>
  <w:style w:type="paragraph" w:customStyle="1" w:styleId="81Def">
    <w:name w:val="8.1 Def"/>
    <w:basedOn w:val="81"/>
    <w:rsid w:val="00897AAC"/>
    <w:rPr>
      <w:i/>
      <w:color w:val="808080"/>
      <w:sz w:val="16"/>
    </w:rPr>
  </w:style>
  <w:style w:type="paragraph" w:customStyle="1" w:styleId="81linkDeel">
    <w:name w:val="8.1 link Deel"/>
    <w:basedOn w:val="Standaard"/>
    <w:autoRedefine/>
    <w:rsid w:val="00897AAC"/>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Lot">
    <w:name w:val="8.1 link Lot"/>
    <w:basedOn w:val="Standaard"/>
    <w:link w:val="81linkLotChar"/>
    <w:autoRedefine/>
    <w:rsid w:val="00897AAC"/>
    <w:pPr>
      <w:tabs>
        <w:tab w:val="left" w:pos="851"/>
        <w:tab w:val="left" w:pos="1560"/>
      </w:tabs>
      <w:spacing w:before="20" w:after="40"/>
      <w:ind w:left="851" w:hanging="284"/>
      <w:outlineLvl w:val="8"/>
    </w:pPr>
    <w:rPr>
      <w:rFonts w:ascii="Arial" w:hAnsi="Arial"/>
      <w:snapToGrid w:val="0"/>
      <w:color w:val="000000"/>
      <w:sz w:val="16"/>
      <w:lang w:eastAsia="en-US"/>
    </w:rPr>
  </w:style>
  <w:style w:type="character" w:customStyle="1" w:styleId="81linkLotChar">
    <w:name w:val="8.1 link Lot Char"/>
    <w:link w:val="81linkLot"/>
    <w:rsid w:val="00D5236A"/>
    <w:rPr>
      <w:rFonts w:ascii="Arial" w:hAnsi="Arial"/>
      <w:snapToGrid w:val="0"/>
      <w:color w:val="000000"/>
      <w:sz w:val="16"/>
      <w:lang w:eastAsia="en-US"/>
    </w:rPr>
  </w:style>
  <w:style w:type="paragraph" w:customStyle="1" w:styleId="81link1">
    <w:name w:val="8.1 link1"/>
    <w:basedOn w:val="81"/>
    <w:rsid w:val="00897AAC"/>
    <w:pPr>
      <w:tabs>
        <w:tab w:val="left" w:pos="1560"/>
      </w:tabs>
    </w:pPr>
    <w:rPr>
      <w:color w:val="000000"/>
      <w:sz w:val="16"/>
      <w:lang w:eastAsia="en-US"/>
    </w:rPr>
  </w:style>
  <w:style w:type="paragraph" w:customStyle="1" w:styleId="82">
    <w:name w:val="8.2"/>
    <w:basedOn w:val="81"/>
    <w:link w:val="82Char1"/>
    <w:rsid w:val="00897AAC"/>
    <w:pPr>
      <w:tabs>
        <w:tab w:val="clear" w:pos="851"/>
        <w:tab w:val="left" w:pos="1134"/>
      </w:tabs>
      <w:ind w:left="1135"/>
    </w:pPr>
  </w:style>
  <w:style w:type="character" w:customStyle="1" w:styleId="82Char1">
    <w:name w:val="8.2 Char1"/>
    <w:basedOn w:val="81Char"/>
    <w:link w:val="82"/>
    <w:rsid w:val="00897AAC"/>
    <w:rPr>
      <w:rFonts w:ascii="Arial" w:hAnsi="Arial" w:cs="Arial"/>
      <w:sz w:val="18"/>
      <w:szCs w:val="18"/>
      <w:lang w:eastAsia="nl-NL"/>
    </w:rPr>
  </w:style>
  <w:style w:type="character" w:customStyle="1" w:styleId="82Char">
    <w:name w:val="8.2 Char"/>
    <w:rsid w:val="00F54ED3"/>
    <w:rPr>
      <w:rFonts w:ascii="Arial" w:hAnsi="Arial"/>
      <w:sz w:val="18"/>
      <w:szCs w:val="24"/>
      <w:lang w:val="fr-FR" w:eastAsia="nl-NL" w:bidi="ar-SA"/>
    </w:rPr>
  </w:style>
  <w:style w:type="paragraph" w:styleId="Voettekst">
    <w:name w:val="footer"/>
    <w:basedOn w:val="Standaard"/>
    <w:link w:val="VoettekstChar"/>
    <w:rsid w:val="00897AAC"/>
    <w:pPr>
      <w:tabs>
        <w:tab w:val="center" w:pos="4819"/>
        <w:tab w:val="right" w:pos="9071"/>
      </w:tabs>
    </w:pPr>
  </w:style>
  <w:style w:type="paragraph" w:customStyle="1" w:styleId="82link2">
    <w:name w:val="8.2 link 2"/>
    <w:basedOn w:val="81link1"/>
    <w:rsid w:val="00897AAC"/>
    <w:pPr>
      <w:tabs>
        <w:tab w:val="clear" w:pos="851"/>
        <w:tab w:val="left" w:pos="1134"/>
        <w:tab w:val="left" w:pos="1843"/>
        <w:tab w:val="left" w:pos="2552"/>
      </w:tabs>
      <w:ind w:left="1135"/>
    </w:pPr>
    <w:rPr>
      <w:color w:val="auto"/>
    </w:rPr>
  </w:style>
  <w:style w:type="paragraph" w:customStyle="1" w:styleId="83">
    <w:name w:val="8.3"/>
    <w:basedOn w:val="82"/>
    <w:link w:val="83Char1"/>
    <w:rsid w:val="00897AAC"/>
    <w:pPr>
      <w:tabs>
        <w:tab w:val="clear" w:pos="1134"/>
        <w:tab w:val="left" w:pos="1418"/>
      </w:tabs>
      <w:ind w:left="1418"/>
    </w:pPr>
  </w:style>
  <w:style w:type="character" w:customStyle="1" w:styleId="83Char1">
    <w:name w:val="8.3 Char1"/>
    <w:basedOn w:val="82Char1"/>
    <w:link w:val="83"/>
    <w:rsid w:val="00897AAC"/>
    <w:rPr>
      <w:rFonts w:ascii="Arial" w:hAnsi="Arial" w:cs="Arial"/>
      <w:sz w:val="18"/>
      <w:szCs w:val="18"/>
      <w:lang w:eastAsia="nl-NL"/>
    </w:rPr>
  </w:style>
  <w:style w:type="character" w:customStyle="1" w:styleId="83Char">
    <w:name w:val="8.3 Char"/>
    <w:basedOn w:val="82Char"/>
    <w:rsid w:val="007A5228"/>
    <w:rPr>
      <w:rFonts w:ascii="Arial" w:hAnsi="Arial"/>
      <w:sz w:val="18"/>
      <w:szCs w:val="24"/>
      <w:lang w:val="fr-FR" w:eastAsia="nl-NL" w:bidi="ar-SA"/>
    </w:rPr>
  </w:style>
  <w:style w:type="paragraph" w:customStyle="1" w:styleId="83Kenm">
    <w:name w:val="8.3 Kenm"/>
    <w:basedOn w:val="83"/>
    <w:link w:val="83KenmChar"/>
    <w:autoRedefine/>
    <w:rsid w:val="00897AAC"/>
    <w:pPr>
      <w:tabs>
        <w:tab w:val="left" w:pos="4253"/>
      </w:tabs>
      <w:spacing w:before="80"/>
      <w:ind w:left="3969" w:hanging="2835"/>
      <w:jc w:val="left"/>
    </w:pPr>
    <w:rPr>
      <w:sz w:val="16"/>
      <w:lang w:val="nl-NL"/>
    </w:rPr>
  </w:style>
  <w:style w:type="character" w:customStyle="1" w:styleId="83KenmChar">
    <w:name w:val="8.3 Kenm Char"/>
    <w:link w:val="83Kenm"/>
    <w:rsid w:val="008A4654"/>
    <w:rPr>
      <w:rFonts w:ascii="Arial" w:hAnsi="Arial" w:cs="Arial"/>
      <w:sz w:val="16"/>
      <w:szCs w:val="18"/>
      <w:lang w:val="nl-NL" w:eastAsia="nl-NL" w:bidi="ar-SA"/>
    </w:rPr>
  </w:style>
  <w:style w:type="paragraph" w:customStyle="1" w:styleId="83Normen">
    <w:name w:val="8.3 Normen"/>
    <w:basedOn w:val="83Kenm"/>
    <w:link w:val="83NormenChar"/>
    <w:rsid w:val="00897AAC"/>
    <w:pPr>
      <w:tabs>
        <w:tab w:val="clear" w:pos="4253"/>
      </w:tabs>
      <w:ind w:left="4082" w:hanging="113"/>
    </w:pPr>
    <w:rPr>
      <w:b/>
      <w:color w:val="008000"/>
    </w:rPr>
  </w:style>
  <w:style w:type="character" w:customStyle="1" w:styleId="83NormenChar">
    <w:name w:val="8.3 Normen Char"/>
    <w:link w:val="83Normen"/>
    <w:rsid w:val="00897AAC"/>
    <w:rPr>
      <w:rFonts w:ascii="Arial" w:hAnsi="Arial" w:cs="Arial"/>
      <w:b/>
      <w:color w:val="008000"/>
      <w:sz w:val="16"/>
      <w:szCs w:val="18"/>
      <w:lang w:val="nl-NL" w:eastAsia="nl-NL"/>
    </w:rPr>
  </w:style>
  <w:style w:type="paragraph" w:customStyle="1" w:styleId="83ProM2">
    <w:name w:val="8.3 Pro M2"/>
    <w:basedOn w:val="83ProM"/>
    <w:rsid w:val="00897AAC"/>
    <w:pPr>
      <w:tabs>
        <w:tab w:val="clear" w:pos="1418"/>
        <w:tab w:val="left" w:pos="1701"/>
      </w:tabs>
      <w:ind w:left="1701"/>
    </w:pPr>
    <w:rPr>
      <w:snapToGrid w:val="0"/>
    </w:rPr>
  </w:style>
  <w:style w:type="paragraph" w:customStyle="1" w:styleId="84">
    <w:name w:val="8.4"/>
    <w:basedOn w:val="83"/>
    <w:rsid w:val="00897AAC"/>
    <w:pPr>
      <w:tabs>
        <w:tab w:val="clear" w:pos="1418"/>
        <w:tab w:val="left" w:pos="1701"/>
      </w:tabs>
      <w:ind w:left="1702"/>
    </w:pPr>
  </w:style>
  <w:style w:type="paragraph" w:styleId="Bloktekst">
    <w:name w:val="Block Text"/>
    <w:basedOn w:val="Standaard"/>
    <w:rsid w:val="00843914"/>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color w:val="000000"/>
    </w:rPr>
  </w:style>
  <w:style w:type="paragraph" w:styleId="Documentstructuur">
    <w:name w:val="Document Map"/>
    <w:basedOn w:val="Standaard"/>
    <w:link w:val="DocumentstructuurChar"/>
    <w:semiHidden/>
    <w:rsid w:val="00897AAC"/>
    <w:pPr>
      <w:shd w:val="clear" w:color="auto" w:fill="000080"/>
    </w:pPr>
    <w:rPr>
      <w:rFonts w:ascii="Geneva" w:hAnsi="Geneva"/>
    </w:rPr>
  </w:style>
  <w:style w:type="paragraph" w:styleId="Eindnoottekst">
    <w:name w:val="endnote text"/>
    <w:basedOn w:val="Standaard"/>
    <w:link w:val="EindnoottekstChar"/>
    <w:semiHidden/>
    <w:rsid w:val="00897AAC"/>
  </w:style>
  <w:style w:type="character" w:styleId="GevolgdeHyperlink">
    <w:name w:val="FollowedHyperlink"/>
    <w:rsid w:val="00897AAC"/>
    <w:rPr>
      <w:color w:val="800080"/>
      <w:u w:val="single"/>
    </w:rPr>
  </w:style>
  <w:style w:type="character" w:styleId="Hyperlink">
    <w:name w:val="Hyperlink"/>
    <w:uiPriority w:val="99"/>
    <w:rsid w:val="00897AAC"/>
    <w:rPr>
      <w:color w:val="0000FF"/>
      <w:u w:val="single"/>
    </w:rPr>
  </w:style>
  <w:style w:type="paragraph" w:customStyle="1" w:styleId="Lijn">
    <w:name w:val="Lijn"/>
    <w:basedOn w:val="Standaard"/>
    <w:link w:val="LijnChar"/>
    <w:autoRedefine/>
    <w:rsid w:val="00897AAC"/>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897AAC"/>
    <w:rPr>
      <w:rFonts w:ascii="Helvetica" w:hAnsi="Helvetica"/>
      <w:color w:val="000000"/>
      <w:spacing w:val="-2"/>
      <w:sz w:val="16"/>
      <w:lang w:eastAsia="nl-NL"/>
    </w:rPr>
  </w:style>
  <w:style w:type="paragraph" w:customStyle="1" w:styleId="Link">
    <w:name w:val="Link"/>
    <w:autoRedefine/>
    <w:rsid w:val="00897AAC"/>
    <w:pPr>
      <w:ind w:left="-851"/>
    </w:pPr>
    <w:rPr>
      <w:rFonts w:ascii="Arial" w:hAnsi="Arial" w:cs="Arial"/>
      <w:bCs/>
      <w:color w:val="0000FF"/>
      <w:sz w:val="18"/>
      <w:szCs w:val="24"/>
      <w:lang w:val="nl-NL"/>
    </w:rPr>
  </w:style>
  <w:style w:type="character" w:styleId="Paginanummer">
    <w:name w:val="page number"/>
    <w:basedOn w:val="Standaardalinea-lettertype"/>
    <w:rsid w:val="00843914"/>
  </w:style>
  <w:style w:type="paragraph" w:styleId="Inhopg3">
    <w:name w:val="toc 3"/>
    <w:basedOn w:val="Standaard"/>
    <w:next w:val="Standaard"/>
    <w:uiPriority w:val="39"/>
    <w:rsid w:val="00897AAC"/>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897AAC"/>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897AAC"/>
    <w:rPr>
      <w:noProof/>
      <w:sz w:val="16"/>
      <w:szCs w:val="24"/>
      <w:lang w:val="nl-NL" w:eastAsia="nl-NL"/>
    </w:rPr>
  </w:style>
  <w:style w:type="paragraph" w:styleId="Inhopg5">
    <w:name w:val="toc 5"/>
    <w:basedOn w:val="Standaard"/>
    <w:next w:val="Standaard"/>
    <w:uiPriority w:val="39"/>
    <w:rsid w:val="00897AAC"/>
    <w:pPr>
      <w:tabs>
        <w:tab w:val="right" w:leader="dot" w:pos="8505"/>
      </w:tabs>
      <w:ind w:left="960"/>
    </w:pPr>
    <w:rPr>
      <w:sz w:val="16"/>
    </w:rPr>
  </w:style>
  <w:style w:type="paragraph" w:styleId="Inhopg6">
    <w:name w:val="toc 6"/>
    <w:basedOn w:val="Standaard"/>
    <w:next w:val="Standaard"/>
    <w:autoRedefine/>
    <w:rsid w:val="00897AAC"/>
    <w:pPr>
      <w:ind w:left="1200"/>
    </w:pPr>
    <w:rPr>
      <w:sz w:val="16"/>
    </w:rPr>
  </w:style>
  <w:style w:type="paragraph" w:styleId="Inhopg7">
    <w:name w:val="toc 7"/>
    <w:basedOn w:val="Standaard"/>
    <w:next w:val="Standaard"/>
    <w:autoRedefine/>
    <w:rsid w:val="00897AAC"/>
    <w:pPr>
      <w:ind w:left="1440"/>
    </w:pPr>
  </w:style>
  <w:style w:type="paragraph" w:styleId="Inhopg8">
    <w:name w:val="toc 8"/>
    <w:basedOn w:val="Standaard"/>
    <w:next w:val="Standaard"/>
    <w:autoRedefine/>
    <w:rsid w:val="00897AAC"/>
    <w:pPr>
      <w:ind w:left="1680"/>
    </w:pPr>
  </w:style>
  <w:style w:type="paragraph" w:styleId="Inhopg9">
    <w:name w:val="toc 9"/>
    <w:basedOn w:val="Standaard"/>
    <w:next w:val="Standaard"/>
    <w:rsid w:val="00897AAC"/>
    <w:pPr>
      <w:tabs>
        <w:tab w:val="left" w:pos="851"/>
        <w:tab w:val="left" w:pos="7371"/>
        <w:tab w:val="left" w:pos="7938"/>
        <w:tab w:val="right" w:leader="dot" w:pos="9639"/>
      </w:tabs>
    </w:pPr>
    <w:rPr>
      <w:sz w:val="16"/>
    </w:rPr>
  </w:style>
  <w:style w:type="paragraph" w:customStyle="1" w:styleId="81linkDeel50">
    <w:name w:val="8.1 link Deel.50"/>
    <w:basedOn w:val="81linkDeel"/>
    <w:next w:val="Standaard"/>
    <w:rsid w:val="00897AAC"/>
    <w:pPr>
      <w:outlineLvl w:val="6"/>
    </w:pPr>
  </w:style>
  <w:style w:type="paragraph" w:customStyle="1" w:styleId="81linkLot50">
    <w:name w:val="8.1 link Lot.50"/>
    <w:basedOn w:val="81linkLot"/>
    <w:next w:val="Standaard"/>
    <w:link w:val="81linkLot50Char"/>
    <w:rsid w:val="00897AAC"/>
    <w:pPr>
      <w:outlineLvl w:val="7"/>
    </w:pPr>
  </w:style>
  <w:style w:type="character" w:customStyle="1" w:styleId="81linkLot50Char">
    <w:name w:val="8.1 link Lot.50 Char"/>
    <w:basedOn w:val="81linkLotChar"/>
    <w:link w:val="81linkLot50"/>
    <w:rsid w:val="00D5236A"/>
    <w:rPr>
      <w:rFonts w:ascii="Arial" w:hAnsi="Arial"/>
      <w:snapToGrid w:val="0"/>
      <w:color w:val="000000"/>
      <w:sz w:val="16"/>
      <w:lang w:eastAsia="en-US"/>
    </w:rPr>
  </w:style>
  <w:style w:type="paragraph" w:customStyle="1" w:styleId="82link3">
    <w:name w:val="8.2 link 3"/>
    <w:basedOn w:val="82link2"/>
    <w:rsid w:val="00897AAC"/>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897AAC"/>
    <w:pPr>
      <w:ind w:firstLine="0"/>
      <w:outlineLvl w:val="8"/>
    </w:pPr>
    <w:rPr>
      <w:color w:val="800000"/>
    </w:rPr>
  </w:style>
  <w:style w:type="paragraph" w:customStyle="1" w:styleId="83ProM3">
    <w:name w:val="8.3 Pro M3"/>
    <w:basedOn w:val="83ProM2"/>
    <w:rsid w:val="00897AAC"/>
    <w:pPr>
      <w:ind w:left="1985"/>
    </w:pPr>
    <w:rPr>
      <w:lang w:val="nl-NL"/>
    </w:rPr>
  </w:style>
  <w:style w:type="paragraph" w:customStyle="1" w:styleId="8table">
    <w:name w:val="8.table"/>
    <w:basedOn w:val="83"/>
    <w:rsid w:val="00843914"/>
    <w:pPr>
      <w:tabs>
        <w:tab w:val="left" w:pos="2835"/>
        <w:tab w:val="left" w:pos="4536"/>
        <w:tab w:val="left" w:pos="6237"/>
      </w:tabs>
    </w:pPr>
    <w:rPr>
      <w:rFonts w:ascii="Helvetica" w:hAnsi="Helvetica"/>
      <w:color w:val="0000FF"/>
    </w:rPr>
  </w:style>
  <w:style w:type="character" w:styleId="Verwijzingopmerking">
    <w:name w:val="annotation reference"/>
    <w:semiHidden/>
    <w:rsid w:val="00B6028C"/>
    <w:rPr>
      <w:sz w:val="16"/>
      <w:szCs w:val="16"/>
    </w:rPr>
  </w:style>
  <w:style w:type="paragraph" w:styleId="Tekstopmerking">
    <w:name w:val="annotation text"/>
    <w:basedOn w:val="Standaard"/>
    <w:link w:val="TekstopmerkingChar"/>
    <w:semiHidden/>
    <w:rsid w:val="00B6028C"/>
  </w:style>
  <w:style w:type="paragraph" w:customStyle="1" w:styleId="Merk1">
    <w:name w:val="Merk1"/>
    <w:basedOn w:val="Volgnr"/>
    <w:next w:val="Kop4"/>
    <w:link w:val="Merk1Char"/>
    <w:rsid w:val="00897AAC"/>
    <w:pPr>
      <w:spacing w:before="40" w:after="20"/>
    </w:pPr>
    <w:rPr>
      <w:b/>
      <w:color w:val="FF0000"/>
      <w:lang w:val="nl-BE"/>
    </w:rPr>
  </w:style>
  <w:style w:type="paragraph" w:customStyle="1" w:styleId="Volgnr">
    <w:name w:val="Volgnr"/>
    <w:basedOn w:val="Standaard"/>
    <w:next w:val="Standaard"/>
    <w:link w:val="VolgnrChar"/>
    <w:rsid w:val="00897AAC"/>
    <w:pPr>
      <w:ind w:left="-851"/>
      <w:outlineLvl w:val="3"/>
    </w:pPr>
    <w:rPr>
      <w:rFonts w:ascii="Arial" w:hAnsi="Arial"/>
      <w:color w:val="000000"/>
      <w:sz w:val="16"/>
      <w:lang w:val="nl"/>
    </w:rPr>
  </w:style>
  <w:style w:type="character" w:customStyle="1" w:styleId="VolgnrChar">
    <w:name w:val="Volgnr Char"/>
    <w:link w:val="Volgnr"/>
    <w:rsid w:val="00897AAC"/>
    <w:rPr>
      <w:rFonts w:ascii="Arial" w:hAnsi="Arial"/>
      <w:color w:val="000000"/>
      <w:sz w:val="16"/>
      <w:lang w:val="nl" w:eastAsia="nl-NL"/>
    </w:rPr>
  </w:style>
  <w:style w:type="character" w:customStyle="1" w:styleId="Merk1Char">
    <w:name w:val="Merk1 Char"/>
    <w:link w:val="Merk1"/>
    <w:rsid w:val="00897AAC"/>
    <w:rPr>
      <w:rFonts w:ascii="Arial" w:hAnsi="Arial"/>
      <w:b/>
      <w:color w:val="FF0000"/>
      <w:sz w:val="16"/>
      <w:lang w:val="nl" w:eastAsia="nl-NL"/>
    </w:rPr>
  </w:style>
  <w:style w:type="paragraph" w:styleId="Ballontekst">
    <w:name w:val="Balloon Text"/>
    <w:basedOn w:val="Standaard"/>
    <w:link w:val="BallontekstChar"/>
    <w:uiPriority w:val="99"/>
    <w:semiHidden/>
    <w:unhideWhenUsed/>
    <w:rsid w:val="00897AAC"/>
    <w:rPr>
      <w:rFonts w:ascii="Tahoma" w:hAnsi="Tahoma" w:cs="Tahoma"/>
      <w:sz w:val="16"/>
      <w:szCs w:val="16"/>
    </w:rPr>
  </w:style>
  <w:style w:type="paragraph" w:styleId="Onderwerpvanopmerking">
    <w:name w:val="annotation subject"/>
    <w:basedOn w:val="Tekstopmerking"/>
    <w:next w:val="Tekstopmerking"/>
    <w:link w:val="OnderwerpvanopmerkingChar"/>
    <w:semiHidden/>
    <w:rsid w:val="004F2D56"/>
    <w:rPr>
      <w:b/>
      <w:bCs/>
    </w:rPr>
  </w:style>
  <w:style w:type="character" w:customStyle="1" w:styleId="MeetChar">
    <w:name w:val="MeetChar"/>
    <w:rsid w:val="00897AAC"/>
    <w:rPr>
      <w:b/>
      <w:color w:val="008080"/>
    </w:rPr>
  </w:style>
  <w:style w:type="character" w:customStyle="1" w:styleId="Char">
    <w:name w:val="Char"/>
    <w:rsid w:val="002E150F"/>
    <w:rPr>
      <w:rFonts w:ascii="Arial" w:hAnsi="Arial"/>
      <w:b/>
      <w:i/>
      <w:color w:val="000000"/>
      <w:sz w:val="18"/>
      <w:lang w:val="nl-NL" w:eastAsia="nl-NL" w:bidi="ar-SA"/>
    </w:rPr>
  </w:style>
  <w:style w:type="character" w:customStyle="1" w:styleId="OptieChar">
    <w:name w:val="OptieChar"/>
    <w:rsid w:val="00897AAC"/>
    <w:rPr>
      <w:color w:val="FF0000"/>
    </w:rPr>
  </w:style>
  <w:style w:type="character" w:customStyle="1" w:styleId="MerkChar">
    <w:name w:val="MerkChar"/>
    <w:rsid w:val="00897AAC"/>
    <w:rPr>
      <w:color w:val="FF6600"/>
    </w:rPr>
  </w:style>
  <w:style w:type="character" w:customStyle="1" w:styleId="80Char4">
    <w:name w:val="8.0 Char4"/>
    <w:rsid w:val="00BA3F56"/>
    <w:rPr>
      <w:rFonts w:ascii="Arial" w:hAnsi="Arial" w:cs="Arial"/>
      <w:sz w:val="18"/>
      <w:szCs w:val="18"/>
      <w:lang w:val="nl-BE" w:eastAsia="nl-NL" w:bidi="ar-SA"/>
    </w:rPr>
  </w:style>
  <w:style w:type="paragraph" w:customStyle="1" w:styleId="Bestek">
    <w:name w:val="Bestek"/>
    <w:basedOn w:val="Standaard"/>
    <w:rsid w:val="00897AAC"/>
    <w:pPr>
      <w:ind w:left="-851"/>
    </w:pPr>
    <w:rPr>
      <w:rFonts w:ascii="Arial" w:hAnsi="Arial"/>
      <w:b/>
      <w:color w:val="FF0000"/>
    </w:rPr>
  </w:style>
  <w:style w:type="character" w:customStyle="1" w:styleId="Referentie">
    <w:name w:val="Referentie"/>
    <w:rsid w:val="00897AAC"/>
    <w:rPr>
      <w:color w:val="FF6600"/>
    </w:rPr>
  </w:style>
  <w:style w:type="character" w:customStyle="1" w:styleId="RevisieDatum">
    <w:name w:val="RevisieDatum"/>
    <w:rsid w:val="00897AAC"/>
    <w:rPr>
      <w:vanish/>
      <w:color w:val="auto"/>
    </w:rPr>
  </w:style>
  <w:style w:type="character" w:customStyle="1" w:styleId="CharChar9">
    <w:name w:val="Char Char9"/>
    <w:rsid w:val="00F061B4"/>
    <w:rPr>
      <w:rFonts w:ascii="Arial" w:hAnsi="Arial"/>
      <w:b/>
      <w:lang w:val="en-US" w:eastAsia="nl-NL" w:bidi="ar-SA"/>
    </w:rPr>
  </w:style>
  <w:style w:type="character" w:customStyle="1" w:styleId="Char10">
    <w:name w:val="Char10"/>
    <w:rsid w:val="000C35A4"/>
    <w:rPr>
      <w:rFonts w:ascii="Arial" w:hAnsi="Arial" w:cs="Arial"/>
      <w:color w:val="0000FF"/>
      <w:sz w:val="16"/>
      <w:szCs w:val="18"/>
      <w:lang w:val="nl-NL" w:eastAsia="nl-NL" w:bidi="ar-SA"/>
    </w:rPr>
  </w:style>
  <w:style w:type="character" w:customStyle="1" w:styleId="Char8">
    <w:name w:val="Char8"/>
    <w:rsid w:val="000C35A4"/>
    <w:rPr>
      <w:rFonts w:ascii="Arial" w:hAnsi="Arial" w:cs="Arial"/>
      <w:sz w:val="18"/>
      <w:szCs w:val="18"/>
      <w:lang w:val="nl-NL" w:eastAsia="nl-NL" w:bidi="ar-SA"/>
    </w:rPr>
  </w:style>
  <w:style w:type="character" w:customStyle="1" w:styleId="Char9">
    <w:name w:val="Char9"/>
    <w:rsid w:val="000C35A4"/>
    <w:rPr>
      <w:rFonts w:ascii="Arial" w:hAnsi="Arial" w:cs="Arial"/>
      <w:b/>
      <w:bCs/>
      <w:sz w:val="18"/>
      <w:szCs w:val="18"/>
      <w:lang w:val="en-US" w:eastAsia="nl-NL" w:bidi="ar-SA"/>
    </w:rPr>
  </w:style>
  <w:style w:type="character" w:customStyle="1" w:styleId="Char7">
    <w:name w:val="Char7"/>
    <w:rsid w:val="000C35A4"/>
    <w:rPr>
      <w:rFonts w:ascii="Arial" w:hAnsi="Arial" w:cs="Arial"/>
      <w:i/>
      <w:sz w:val="18"/>
      <w:szCs w:val="18"/>
      <w:lang w:val="nl-NL" w:eastAsia="nl-NL" w:bidi="ar-SA"/>
    </w:rPr>
  </w:style>
  <w:style w:type="character" w:customStyle="1" w:styleId="Char6">
    <w:name w:val="Char6"/>
    <w:rsid w:val="000C35A4"/>
    <w:rPr>
      <w:rFonts w:ascii="Arial" w:hAnsi="Arial" w:cs="Arial"/>
      <w:i/>
      <w:iCs/>
      <w:sz w:val="18"/>
      <w:szCs w:val="18"/>
      <w:lang w:val="en-US" w:eastAsia="nl-NL" w:bidi="ar-SA"/>
    </w:rPr>
  </w:style>
  <w:style w:type="character" w:customStyle="1" w:styleId="Char5">
    <w:name w:val="Char5"/>
    <w:rsid w:val="000C35A4"/>
    <w:rPr>
      <w:rFonts w:ascii="Arial" w:hAnsi="Arial" w:cs="Arial"/>
      <w:i/>
      <w:color w:val="999999"/>
      <w:sz w:val="16"/>
      <w:szCs w:val="22"/>
      <w:lang w:val="en-US" w:eastAsia="nl-NL" w:bidi="ar-SA"/>
    </w:rPr>
  </w:style>
  <w:style w:type="character" w:customStyle="1" w:styleId="Char4">
    <w:name w:val="Char4"/>
    <w:rsid w:val="000C35A4"/>
    <w:rPr>
      <w:rFonts w:ascii="Arial" w:hAnsi="Arial" w:cs="Arial"/>
      <w:noProof/>
      <w:sz w:val="16"/>
      <w:szCs w:val="24"/>
      <w:lang w:val="nl-NL" w:eastAsia="nl-NL" w:bidi="ar-SA"/>
    </w:rPr>
  </w:style>
  <w:style w:type="paragraph" w:customStyle="1" w:styleId="FACULT">
    <w:name w:val="FACULT"/>
    <w:basedOn w:val="Standaard"/>
    <w:next w:val="Standaard"/>
    <w:rsid w:val="00897AAC"/>
    <w:rPr>
      <w:color w:val="0000FF"/>
    </w:rPr>
  </w:style>
  <w:style w:type="paragraph" w:customStyle="1" w:styleId="Zieook">
    <w:name w:val="Zie ook"/>
    <w:basedOn w:val="Standaard"/>
    <w:rsid w:val="00897AAC"/>
    <w:rPr>
      <w:rFonts w:ascii="Arial" w:hAnsi="Arial"/>
      <w:b/>
      <w:sz w:val="16"/>
    </w:rPr>
  </w:style>
  <w:style w:type="character" w:customStyle="1" w:styleId="Post">
    <w:name w:val="Post"/>
    <w:rsid w:val="00897AAC"/>
    <w:rPr>
      <w:rFonts w:ascii="Arial" w:hAnsi="Arial" w:cs="Arial"/>
      <w:noProof/>
      <w:color w:val="0000FF"/>
      <w:sz w:val="16"/>
      <w:szCs w:val="16"/>
      <w:lang w:val="fr-FR"/>
    </w:rPr>
  </w:style>
  <w:style w:type="paragraph" w:customStyle="1" w:styleId="83KenmCursiefGrijs-50">
    <w:name w:val="8.3 Kenm + Cursief Grijs-50%"/>
    <w:basedOn w:val="83Kenm"/>
    <w:link w:val="83KenmCursiefGrijs-50Char"/>
    <w:rsid w:val="00897AAC"/>
    <w:rPr>
      <w:bCs/>
      <w:i/>
      <w:iCs/>
      <w:color w:val="808080"/>
    </w:rPr>
  </w:style>
  <w:style w:type="character" w:customStyle="1" w:styleId="83KenmCursiefGrijs-50Char">
    <w:name w:val="8.3 Kenm + Cursief Grijs-50% Char"/>
    <w:link w:val="83KenmCursiefGrijs-50"/>
    <w:rsid w:val="00897AAC"/>
    <w:rPr>
      <w:rFonts w:ascii="Arial" w:hAnsi="Arial" w:cs="Arial"/>
      <w:bCs/>
      <w:i/>
      <w:iCs/>
      <w:color w:val="808080"/>
      <w:sz w:val="16"/>
      <w:szCs w:val="18"/>
      <w:lang w:val="nl-NL" w:eastAsia="nl-NL"/>
    </w:rPr>
  </w:style>
  <w:style w:type="character" w:customStyle="1" w:styleId="SfbCodeChar">
    <w:name w:val="Sfb_Code Char"/>
    <w:link w:val="SfbCode"/>
    <w:rsid w:val="00897AAC"/>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897AAC"/>
    <w:pPr>
      <w:spacing w:before="20" w:after="40"/>
      <w:ind w:left="567"/>
    </w:pPr>
    <w:rPr>
      <w:rFonts w:ascii="Arial" w:hAnsi="Arial" w:cs="Arial"/>
      <w:b/>
      <w:snapToGrid w:val="0"/>
      <w:color w:val="FF0000"/>
      <w:sz w:val="18"/>
      <w:szCs w:val="18"/>
    </w:rPr>
  </w:style>
  <w:style w:type="character" w:customStyle="1" w:styleId="Verdana6ptVet">
    <w:name w:val="Verdana 6 pt Vet"/>
    <w:semiHidden/>
    <w:rsid w:val="00897AAC"/>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897AAC"/>
    <w:pPr>
      <w:spacing w:line="160" w:lineRule="atLeast"/>
      <w:jc w:val="center"/>
    </w:pPr>
    <w:rPr>
      <w:rFonts w:ascii="Verdana" w:hAnsi="Verdana"/>
      <w:color w:val="000000"/>
      <w:sz w:val="16"/>
      <w:szCs w:val="12"/>
    </w:rPr>
  </w:style>
  <w:style w:type="character" w:customStyle="1" w:styleId="Verdana6ptZwart">
    <w:name w:val="Verdana 6 pt Zwart"/>
    <w:semiHidden/>
    <w:rsid w:val="00897AAC"/>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897AAC"/>
    <w:pPr>
      <w:spacing w:line="168" w:lineRule="atLeast"/>
    </w:pPr>
    <w:rPr>
      <w:rFonts w:ascii="Verdana" w:hAnsi="Verdana"/>
      <w:color w:val="000000"/>
      <w:sz w:val="16"/>
      <w:szCs w:val="12"/>
    </w:rPr>
  </w:style>
  <w:style w:type="paragraph" w:customStyle="1" w:styleId="Verdana6pt">
    <w:name w:val="Verdana 6 pt"/>
    <w:basedOn w:val="Standaard"/>
    <w:semiHidden/>
    <w:rsid w:val="00897AAC"/>
    <w:pPr>
      <w:spacing w:line="168" w:lineRule="atLeast"/>
      <w:jc w:val="center"/>
    </w:pPr>
    <w:rPr>
      <w:rFonts w:ascii="Verdana" w:hAnsi="Verdana"/>
      <w:b/>
      <w:bCs/>
      <w:color w:val="FFFFFF"/>
      <w:sz w:val="16"/>
      <w:szCs w:val="13"/>
      <w:shd w:val="clear" w:color="auto" w:fill="FF0000"/>
    </w:rPr>
  </w:style>
  <w:style w:type="paragraph" w:customStyle="1" w:styleId="Merk2">
    <w:name w:val="Merk2"/>
    <w:basedOn w:val="Merk1"/>
    <w:rsid w:val="00897AAC"/>
    <w:pPr>
      <w:spacing w:before="60" w:after="60"/>
      <w:ind w:left="567" w:hanging="1418"/>
    </w:pPr>
    <w:rPr>
      <w:b w:val="0"/>
      <w:color w:val="0000FF"/>
    </w:rPr>
  </w:style>
  <w:style w:type="paragraph" w:customStyle="1" w:styleId="FACULT-1">
    <w:name w:val="FACULT  -1"/>
    <w:basedOn w:val="FACULT"/>
    <w:rsid w:val="00897AAC"/>
    <w:pPr>
      <w:ind w:left="851"/>
    </w:pPr>
  </w:style>
  <w:style w:type="paragraph" w:customStyle="1" w:styleId="FACULT-2">
    <w:name w:val="FACULT  -2"/>
    <w:basedOn w:val="Standaard"/>
    <w:rsid w:val="00897AAC"/>
    <w:pPr>
      <w:ind w:left="1701"/>
    </w:pPr>
    <w:rPr>
      <w:color w:val="0000FF"/>
    </w:rPr>
  </w:style>
  <w:style w:type="character" w:customStyle="1" w:styleId="FacultChar">
    <w:name w:val="FacultChar"/>
    <w:rsid w:val="00897AAC"/>
    <w:rPr>
      <w:color w:val="0000FF"/>
    </w:rPr>
  </w:style>
  <w:style w:type="paragraph" w:customStyle="1" w:styleId="MerkPar">
    <w:name w:val="MerkPar"/>
    <w:basedOn w:val="Standaard"/>
    <w:rsid w:val="00897AAC"/>
    <w:rPr>
      <w:color w:val="FF6600"/>
    </w:rPr>
  </w:style>
  <w:style w:type="paragraph" w:customStyle="1" w:styleId="Meting">
    <w:name w:val="Meting"/>
    <w:basedOn w:val="Standaard"/>
    <w:rsid w:val="00897AAC"/>
    <w:pPr>
      <w:ind w:left="1418" w:hanging="1418"/>
    </w:pPr>
  </w:style>
  <w:style w:type="paragraph" w:customStyle="1" w:styleId="Nota">
    <w:name w:val="Nota"/>
    <w:basedOn w:val="Standaard"/>
    <w:rsid w:val="00897AAC"/>
    <w:rPr>
      <w:spacing w:val="-3"/>
      <w:lang w:val="en-US"/>
    </w:rPr>
  </w:style>
  <w:style w:type="paragraph" w:customStyle="1" w:styleId="OFWEL">
    <w:name w:val="OFWEL"/>
    <w:basedOn w:val="Standaard"/>
    <w:next w:val="Standaard"/>
    <w:rsid w:val="00897AAC"/>
    <w:pPr>
      <w:jc w:val="left"/>
    </w:pPr>
    <w:rPr>
      <w:color w:val="008080"/>
    </w:rPr>
  </w:style>
  <w:style w:type="paragraph" w:customStyle="1" w:styleId="OFWEL-1">
    <w:name w:val="OFWEL -1"/>
    <w:basedOn w:val="OFWEL"/>
    <w:rsid w:val="00897AAC"/>
    <w:pPr>
      <w:ind w:left="851"/>
    </w:pPr>
    <w:rPr>
      <w:spacing w:val="-3"/>
    </w:rPr>
  </w:style>
  <w:style w:type="paragraph" w:customStyle="1" w:styleId="OFWEL-2">
    <w:name w:val="OFWEL -2"/>
    <w:basedOn w:val="OFWEL-1"/>
    <w:rsid w:val="00897AAC"/>
    <w:pPr>
      <w:ind w:left="1701"/>
    </w:pPr>
  </w:style>
  <w:style w:type="paragraph" w:customStyle="1" w:styleId="OFWEL-3">
    <w:name w:val="OFWEL -3"/>
    <w:basedOn w:val="OFWEL-2"/>
    <w:rsid w:val="00897AAC"/>
    <w:pPr>
      <w:ind w:left="2552"/>
    </w:pPr>
  </w:style>
  <w:style w:type="character" w:customStyle="1" w:styleId="OfwelChar">
    <w:name w:val="OfwelChar"/>
    <w:rsid w:val="00897AAC"/>
    <w:rPr>
      <w:color w:val="008080"/>
      <w:lang w:val="nl-BE"/>
    </w:rPr>
  </w:style>
  <w:style w:type="paragraph" w:customStyle="1" w:styleId="Project">
    <w:name w:val="Project"/>
    <w:basedOn w:val="Standaard"/>
    <w:rsid w:val="00897AAC"/>
    <w:pPr>
      <w:suppressAutoHyphens/>
    </w:pPr>
    <w:rPr>
      <w:color w:val="800080"/>
      <w:spacing w:val="-3"/>
    </w:rPr>
  </w:style>
  <w:style w:type="character" w:customStyle="1" w:styleId="Revisie1">
    <w:name w:val="Revisie1"/>
    <w:rsid w:val="00897AAC"/>
    <w:rPr>
      <w:color w:val="008080"/>
    </w:rPr>
  </w:style>
  <w:style w:type="paragraph" w:styleId="Standaardinspringing">
    <w:name w:val="Normal Indent"/>
    <w:basedOn w:val="Standaard"/>
    <w:semiHidden/>
    <w:rsid w:val="00897AAC"/>
    <w:pPr>
      <w:ind w:left="1418"/>
    </w:pPr>
  </w:style>
  <w:style w:type="paragraph" w:customStyle="1" w:styleId="Verdana8ptVetZwartCentrerenRegelafstandMinimaal">
    <w:name w:val="Verdana 8 pt Vet Zwart Centreren Regelafstand:  Minimaal..."/>
    <w:basedOn w:val="Standaard"/>
    <w:semiHidden/>
    <w:rsid w:val="00897AAC"/>
    <w:pPr>
      <w:spacing w:line="168" w:lineRule="atLeast"/>
      <w:jc w:val="center"/>
    </w:pPr>
    <w:rPr>
      <w:rFonts w:ascii="Verdana" w:hAnsi="Verdana"/>
      <w:b/>
      <w:bCs/>
      <w:color w:val="000000"/>
      <w:sz w:val="16"/>
    </w:rPr>
  </w:style>
  <w:style w:type="paragraph" w:customStyle="1" w:styleId="Sfb">
    <w:name w:val="Sfb"/>
    <w:basedOn w:val="80"/>
    <w:next w:val="Lijn"/>
    <w:autoRedefine/>
    <w:rsid w:val="00193445"/>
    <w:pPr>
      <w:tabs>
        <w:tab w:val="clear" w:pos="284"/>
        <w:tab w:val="left" w:pos="3420"/>
        <w:tab w:val="left" w:pos="6300"/>
      </w:tabs>
    </w:pPr>
    <w:rPr>
      <w:b/>
      <w:color w:val="FF0000"/>
    </w:rPr>
  </w:style>
  <w:style w:type="paragraph" w:customStyle="1" w:styleId="Kop5Blauw">
    <w:name w:val="Kop 5 + Blauw"/>
    <w:basedOn w:val="Kop5"/>
    <w:link w:val="Kop5BlauwChar"/>
    <w:rsid w:val="00897AAC"/>
    <w:rPr>
      <w:color w:val="0000FF"/>
    </w:rPr>
  </w:style>
  <w:style w:type="paragraph" w:customStyle="1" w:styleId="Kop4Rood">
    <w:name w:val="Kop 4 + Rood"/>
    <w:basedOn w:val="Kop4"/>
    <w:link w:val="Kop4RoodChar"/>
    <w:rsid w:val="00897AAC"/>
    <w:rPr>
      <w:bCs/>
      <w:color w:val="FF0000"/>
    </w:rPr>
  </w:style>
  <w:style w:type="character" w:customStyle="1" w:styleId="Kop4RoodChar">
    <w:name w:val="Kop 4 + Rood Char"/>
    <w:link w:val="Kop4Rood"/>
    <w:rsid w:val="00897AAC"/>
    <w:rPr>
      <w:rFonts w:ascii="Arial" w:hAnsi="Arial"/>
      <w:bCs/>
      <w:color w:val="FF0000"/>
      <w:sz w:val="16"/>
      <w:lang w:val="nl-NL" w:eastAsia="nl-NL"/>
    </w:rPr>
  </w:style>
  <w:style w:type="paragraph" w:customStyle="1" w:styleId="SfBCode0">
    <w:name w:val="SfB_Code"/>
    <w:basedOn w:val="Standaard"/>
    <w:rsid w:val="00897AAC"/>
  </w:style>
  <w:style w:type="character" w:customStyle="1" w:styleId="BallontekstChar">
    <w:name w:val="Ballontekst Char"/>
    <w:link w:val="Ballontekst"/>
    <w:uiPriority w:val="99"/>
    <w:semiHidden/>
    <w:rsid w:val="00897AAC"/>
    <w:rPr>
      <w:rFonts w:ascii="Tahoma" w:hAnsi="Tahoma" w:cs="Tahoma"/>
      <w:sz w:val="16"/>
      <w:szCs w:val="16"/>
      <w:lang w:eastAsia="nl-NL"/>
    </w:rPr>
  </w:style>
  <w:style w:type="character" w:customStyle="1" w:styleId="Kop5BlauwChar">
    <w:name w:val="Kop 5 + Blauw Char"/>
    <w:link w:val="Kop5Blauw"/>
    <w:rsid w:val="00897AAC"/>
    <w:rPr>
      <w:rFonts w:ascii="Arial" w:hAnsi="Arial"/>
      <w:b/>
      <w:bCs/>
      <w:color w:val="0000FF"/>
      <w:sz w:val="18"/>
      <w:lang w:val="en-US" w:eastAsia="nl-NL"/>
    </w:rPr>
  </w:style>
  <w:style w:type="character" w:customStyle="1" w:styleId="OptionCar">
    <w:name w:val="OptionCar"/>
    <w:rsid w:val="00D16A2D"/>
    <w:rPr>
      <w:color w:val="FF0000"/>
    </w:rPr>
  </w:style>
  <w:style w:type="character" w:customStyle="1" w:styleId="CarMesure">
    <w:name w:val="CarMesure"/>
    <w:rsid w:val="00D931A3"/>
    <w:rPr>
      <w:b/>
      <w:color w:val="008080"/>
      <w:lang w:val="fr-BE"/>
    </w:rPr>
  </w:style>
  <w:style w:type="character" w:customStyle="1" w:styleId="KoptekstChar">
    <w:name w:val="Koptekst Char"/>
    <w:link w:val="Koptekst"/>
    <w:rsid w:val="00570AE2"/>
    <w:rPr>
      <w:lang w:eastAsia="nl-NL"/>
    </w:rPr>
  </w:style>
  <w:style w:type="character" w:customStyle="1" w:styleId="VoettekstChar">
    <w:name w:val="Voettekst Char"/>
    <w:link w:val="Voettekst"/>
    <w:rsid w:val="00570AE2"/>
    <w:rPr>
      <w:lang w:eastAsia="nl-NL"/>
    </w:rPr>
  </w:style>
  <w:style w:type="character" w:customStyle="1" w:styleId="DocumentstructuurChar">
    <w:name w:val="Documentstructuur Char"/>
    <w:link w:val="Documentstructuur"/>
    <w:semiHidden/>
    <w:rsid w:val="00570AE2"/>
    <w:rPr>
      <w:rFonts w:ascii="Geneva" w:hAnsi="Geneva"/>
      <w:shd w:val="clear" w:color="auto" w:fill="000080"/>
      <w:lang w:eastAsia="nl-NL"/>
    </w:rPr>
  </w:style>
  <w:style w:type="character" w:customStyle="1" w:styleId="EindnoottekstChar">
    <w:name w:val="Eindnoottekst Char"/>
    <w:link w:val="Eindnoottekst"/>
    <w:semiHidden/>
    <w:rsid w:val="00570AE2"/>
    <w:rPr>
      <w:lang w:eastAsia="nl-NL"/>
    </w:rPr>
  </w:style>
  <w:style w:type="character" w:customStyle="1" w:styleId="TekstopmerkingChar">
    <w:name w:val="Tekst opmerking Char"/>
    <w:link w:val="Tekstopmerking"/>
    <w:semiHidden/>
    <w:rsid w:val="00570AE2"/>
    <w:rPr>
      <w:lang w:val="nl-BE"/>
    </w:rPr>
  </w:style>
  <w:style w:type="character" w:customStyle="1" w:styleId="OnderwerpvanopmerkingChar">
    <w:name w:val="Onderwerp van opmerking Char"/>
    <w:link w:val="Onderwerpvanopmerking"/>
    <w:semiHidden/>
    <w:rsid w:val="00570AE2"/>
    <w:rPr>
      <w:b/>
      <w:bCs/>
      <w:lang w:val="nl-BE"/>
    </w:rPr>
  </w:style>
  <w:style w:type="paragraph" w:customStyle="1" w:styleId="Ligne">
    <w:name w:val="Ligne"/>
    <w:basedOn w:val="Standaard"/>
    <w:link w:val="LigneChar"/>
    <w:rsid w:val="00570AE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gneChar">
    <w:name w:val="Ligne Char"/>
    <w:link w:val="Ligne"/>
    <w:rsid w:val="00570AE2"/>
    <w:rPr>
      <w:rFonts w:ascii="Helvetica" w:hAnsi="Helvetica"/>
      <w:color w:val="000000"/>
      <w:spacing w:val="-2"/>
      <w:sz w:val="16"/>
      <w:lang w:val="nl-BE"/>
    </w:rPr>
  </w:style>
  <w:style w:type="character" w:customStyle="1" w:styleId="Marque">
    <w:name w:val="Marque"/>
    <w:rsid w:val="00570AE2"/>
    <w:rPr>
      <w:rFonts w:ascii="Helvetica" w:hAnsi="Helvetica"/>
      <w:b/>
      <w:color w:val="FF0000"/>
      <w:lang w:val="fr-BE"/>
    </w:rPr>
  </w:style>
  <w:style w:type="paragraph" w:customStyle="1" w:styleId="80FR">
    <w:name w:val="8.0 FR"/>
    <w:basedOn w:val="Standaard"/>
    <w:link w:val="80FRChar"/>
    <w:autoRedefine/>
    <w:rsid w:val="00570AE2"/>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570AE2"/>
    <w:rPr>
      <w:rFonts w:ascii="Arial"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23536">
      <w:bodyDiv w:val="1"/>
      <w:marLeft w:val="0"/>
      <w:marRight w:val="0"/>
      <w:marTop w:val="0"/>
      <w:marBottom w:val="0"/>
      <w:divBdr>
        <w:top w:val="none" w:sz="0" w:space="0" w:color="auto"/>
        <w:left w:val="none" w:sz="0" w:space="0" w:color="auto"/>
        <w:bottom w:val="none" w:sz="0" w:space="0" w:color="auto"/>
        <w:right w:val="none" w:sz="0" w:space="0" w:color="auto"/>
      </w:divBdr>
    </w:div>
    <w:div w:id="153255676">
      <w:bodyDiv w:val="1"/>
      <w:marLeft w:val="0"/>
      <w:marRight w:val="0"/>
      <w:marTop w:val="0"/>
      <w:marBottom w:val="0"/>
      <w:divBdr>
        <w:top w:val="none" w:sz="0" w:space="0" w:color="auto"/>
        <w:left w:val="none" w:sz="0" w:space="0" w:color="auto"/>
        <w:bottom w:val="none" w:sz="0" w:space="0" w:color="auto"/>
        <w:right w:val="none" w:sz="0" w:space="0" w:color="auto"/>
      </w:divBdr>
    </w:div>
    <w:div w:id="385951663">
      <w:bodyDiv w:val="1"/>
      <w:marLeft w:val="0"/>
      <w:marRight w:val="0"/>
      <w:marTop w:val="0"/>
      <w:marBottom w:val="0"/>
      <w:divBdr>
        <w:top w:val="none" w:sz="0" w:space="0" w:color="auto"/>
        <w:left w:val="none" w:sz="0" w:space="0" w:color="auto"/>
        <w:bottom w:val="none" w:sz="0" w:space="0" w:color="auto"/>
        <w:right w:val="none" w:sz="0" w:space="0" w:color="auto"/>
      </w:divBdr>
    </w:div>
    <w:div w:id="427891419">
      <w:bodyDiv w:val="1"/>
      <w:marLeft w:val="0"/>
      <w:marRight w:val="0"/>
      <w:marTop w:val="0"/>
      <w:marBottom w:val="0"/>
      <w:divBdr>
        <w:top w:val="none" w:sz="0" w:space="0" w:color="auto"/>
        <w:left w:val="none" w:sz="0" w:space="0" w:color="auto"/>
        <w:bottom w:val="none" w:sz="0" w:space="0" w:color="auto"/>
        <w:right w:val="none" w:sz="0" w:space="0" w:color="auto"/>
      </w:divBdr>
    </w:div>
    <w:div w:id="551036054">
      <w:bodyDiv w:val="1"/>
      <w:marLeft w:val="0"/>
      <w:marRight w:val="0"/>
      <w:marTop w:val="0"/>
      <w:marBottom w:val="0"/>
      <w:divBdr>
        <w:top w:val="none" w:sz="0" w:space="0" w:color="auto"/>
        <w:left w:val="none" w:sz="0" w:space="0" w:color="auto"/>
        <w:bottom w:val="none" w:sz="0" w:space="0" w:color="auto"/>
        <w:right w:val="none" w:sz="0" w:space="0" w:color="auto"/>
      </w:divBdr>
    </w:div>
    <w:div w:id="567300079">
      <w:bodyDiv w:val="1"/>
      <w:marLeft w:val="0"/>
      <w:marRight w:val="0"/>
      <w:marTop w:val="0"/>
      <w:marBottom w:val="0"/>
      <w:divBdr>
        <w:top w:val="none" w:sz="0" w:space="0" w:color="auto"/>
        <w:left w:val="none" w:sz="0" w:space="0" w:color="auto"/>
        <w:bottom w:val="none" w:sz="0" w:space="0" w:color="auto"/>
        <w:right w:val="none" w:sz="0" w:space="0" w:color="auto"/>
      </w:divBdr>
    </w:div>
    <w:div w:id="592399155">
      <w:bodyDiv w:val="1"/>
      <w:marLeft w:val="0"/>
      <w:marRight w:val="0"/>
      <w:marTop w:val="0"/>
      <w:marBottom w:val="0"/>
      <w:divBdr>
        <w:top w:val="none" w:sz="0" w:space="0" w:color="auto"/>
        <w:left w:val="none" w:sz="0" w:space="0" w:color="auto"/>
        <w:bottom w:val="none" w:sz="0" w:space="0" w:color="auto"/>
        <w:right w:val="none" w:sz="0" w:space="0" w:color="auto"/>
      </w:divBdr>
    </w:div>
    <w:div w:id="612057024">
      <w:bodyDiv w:val="1"/>
      <w:marLeft w:val="0"/>
      <w:marRight w:val="0"/>
      <w:marTop w:val="0"/>
      <w:marBottom w:val="0"/>
      <w:divBdr>
        <w:top w:val="none" w:sz="0" w:space="0" w:color="auto"/>
        <w:left w:val="none" w:sz="0" w:space="0" w:color="auto"/>
        <w:bottom w:val="none" w:sz="0" w:space="0" w:color="auto"/>
        <w:right w:val="none" w:sz="0" w:space="0" w:color="auto"/>
      </w:divBdr>
    </w:div>
    <w:div w:id="1281374718">
      <w:bodyDiv w:val="1"/>
      <w:marLeft w:val="0"/>
      <w:marRight w:val="0"/>
      <w:marTop w:val="0"/>
      <w:marBottom w:val="0"/>
      <w:divBdr>
        <w:top w:val="none" w:sz="0" w:space="0" w:color="auto"/>
        <w:left w:val="none" w:sz="0" w:space="0" w:color="auto"/>
        <w:bottom w:val="none" w:sz="0" w:space="0" w:color="auto"/>
        <w:right w:val="none" w:sz="0" w:space="0" w:color="auto"/>
      </w:divBdr>
    </w:div>
    <w:div w:id="1514103298">
      <w:bodyDiv w:val="1"/>
      <w:marLeft w:val="0"/>
      <w:marRight w:val="0"/>
      <w:marTop w:val="0"/>
      <w:marBottom w:val="0"/>
      <w:divBdr>
        <w:top w:val="none" w:sz="0" w:space="0" w:color="auto"/>
        <w:left w:val="none" w:sz="0" w:space="0" w:color="auto"/>
        <w:bottom w:val="none" w:sz="0" w:space="0" w:color="auto"/>
        <w:right w:val="none" w:sz="0" w:space="0" w:color="auto"/>
      </w:divBdr>
    </w:div>
    <w:div w:id="1584218846">
      <w:bodyDiv w:val="1"/>
      <w:marLeft w:val="0"/>
      <w:marRight w:val="0"/>
      <w:marTop w:val="0"/>
      <w:marBottom w:val="0"/>
      <w:divBdr>
        <w:top w:val="none" w:sz="0" w:space="0" w:color="auto"/>
        <w:left w:val="none" w:sz="0" w:space="0" w:color="auto"/>
        <w:bottom w:val="none" w:sz="0" w:space="0" w:color="auto"/>
        <w:right w:val="none" w:sz="0" w:space="0" w:color="auto"/>
      </w:divBdr>
    </w:div>
    <w:div w:id="1672028073">
      <w:bodyDiv w:val="1"/>
      <w:marLeft w:val="0"/>
      <w:marRight w:val="0"/>
      <w:marTop w:val="0"/>
      <w:marBottom w:val="0"/>
      <w:divBdr>
        <w:top w:val="none" w:sz="0" w:space="0" w:color="auto"/>
        <w:left w:val="none" w:sz="0" w:space="0" w:color="auto"/>
        <w:bottom w:val="none" w:sz="0" w:space="0" w:color="auto"/>
        <w:right w:val="none" w:sz="0" w:space="0" w:color="auto"/>
      </w:divBdr>
      <w:divsChild>
        <w:div w:id="572086701">
          <w:marLeft w:val="0"/>
          <w:marRight w:val="0"/>
          <w:marTop w:val="0"/>
          <w:marBottom w:val="0"/>
          <w:divBdr>
            <w:top w:val="none" w:sz="0" w:space="0" w:color="auto"/>
            <w:left w:val="none" w:sz="0" w:space="0" w:color="auto"/>
            <w:bottom w:val="none" w:sz="0" w:space="0" w:color="auto"/>
            <w:right w:val="none" w:sz="0" w:space="0" w:color="auto"/>
          </w:divBdr>
          <w:divsChild>
            <w:div w:id="585576449">
              <w:marLeft w:val="0"/>
              <w:marRight w:val="0"/>
              <w:marTop w:val="0"/>
              <w:marBottom w:val="0"/>
              <w:divBdr>
                <w:top w:val="none" w:sz="0" w:space="0" w:color="auto"/>
                <w:left w:val="none" w:sz="0" w:space="0" w:color="auto"/>
                <w:bottom w:val="none" w:sz="0" w:space="0" w:color="auto"/>
                <w:right w:val="none" w:sz="0" w:space="0" w:color="auto"/>
              </w:divBdr>
              <w:divsChild>
                <w:div w:id="828906068">
                  <w:marLeft w:val="0"/>
                  <w:marRight w:val="0"/>
                  <w:marTop w:val="0"/>
                  <w:marBottom w:val="0"/>
                  <w:divBdr>
                    <w:top w:val="single" w:sz="2" w:space="11" w:color="008000"/>
                    <w:left w:val="single" w:sz="2" w:space="11" w:color="008000"/>
                    <w:bottom w:val="single" w:sz="2" w:space="11" w:color="008000"/>
                    <w:right w:val="single" w:sz="2" w:space="11" w:color="008000"/>
                  </w:divBdr>
                  <w:divsChild>
                    <w:div w:id="749620946">
                      <w:marLeft w:val="0"/>
                      <w:marRight w:val="0"/>
                      <w:marTop w:val="0"/>
                      <w:marBottom w:val="0"/>
                      <w:divBdr>
                        <w:top w:val="none" w:sz="0" w:space="0" w:color="auto"/>
                        <w:left w:val="none" w:sz="0" w:space="0" w:color="auto"/>
                        <w:bottom w:val="none" w:sz="0" w:space="0" w:color="auto"/>
                        <w:right w:val="none" w:sz="0" w:space="0" w:color="auto"/>
                      </w:divBdr>
                    </w:div>
                    <w:div w:id="1270428413">
                      <w:marLeft w:val="0"/>
                      <w:marRight w:val="0"/>
                      <w:marTop w:val="0"/>
                      <w:marBottom w:val="0"/>
                      <w:divBdr>
                        <w:top w:val="none" w:sz="0" w:space="0" w:color="auto"/>
                        <w:left w:val="none" w:sz="0" w:space="0" w:color="auto"/>
                        <w:bottom w:val="none" w:sz="0" w:space="0" w:color="auto"/>
                        <w:right w:val="none" w:sz="0" w:space="0" w:color="auto"/>
                      </w:divBdr>
                    </w:div>
                    <w:div w:id="20238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ckon-insulation.com" TargetMode="External"/><Relationship Id="rId4" Type="http://schemas.openxmlformats.org/officeDocument/2006/relationships/styles" Target="styles.xml"/><Relationship Id="rId9" Type="http://schemas.openxmlformats.org/officeDocument/2006/relationships/hyperlink" Target="mailto:info@jackodur.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do%20Vanroy\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8410C-BD7B-4C90-9F7A-4F02BC59E657}">
  <ds:schemaRefs>
    <ds:schemaRef ds:uri="http://schemas.microsoft.com/sharepoint/v3/contenttype/forms"/>
  </ds:schemaRefs>
</ds:datastoreItem>
</file>

<file path=customXml/itemProps2.xml><?xml version="1.0" encoding="utf-8"?>
<ds:datastoreItem xmlns:ds="http://schemas.openxmlformats.org/officeDocument/2006/customXml" ds:itemID="{D1F3DF3D-080E-4337-A315-40D66295E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C:\Users\Ludo Vanroy\AppData\Roaming\Microsoft\Sjablonen\Fabrikant Bestek 2006 R6 NL.dotx</Template>
  <TotalTime>27</TotalTime>
  <Pages>5</Pages>
  <Words>1496</Words>
  <Characters>10463</Characters>
  <Application>Microsoft Office Word</Application>
  <DocSecurity>0</DocSecurity>
  <Lines>87</Lines>
  <Paragraphs>23</Paragraphs>
  <ScaleCrop>false</ScaleCrop>
  <HeadingPairs>
    <vt:vector size="2" baseType="variant">
      <vt:variant>
        <vt:lpstr>Titel</vt:lpstr>
      </vt:variant>
      <vt:variant>
        <vt:i4>1</vt:i4>
      </vt:variant>
    </vt:vector>
  </HeadingPairs>
  <TitlesOfParts>
    <vt:vector size="1" baseType="lpstr">
      <vt:lpstr>Kingspan Unidek - Solidek 4000 TK -</vt:lpstr>
    </vt:vector>
  </TitlesOfParts>
  <Manager>Redactie CBS</Manager>
  <Company>Cobosystems NV</Company>
  <LinksUpToDate>false</LinksUpToDate>
  <CharactersWithSpaces>11936</CharactersWithSpaces>
  <SharedDoc>false</SharedDoc>
  <HLinks>
    <vt:vector size="18" baseType="variant">
      <vt:variant>
        <vt:i4>4063243</vt:i4>
      </vt:variant>
      <vt:variant>
        <vt:i4>6</vt:i4>
      </vt:variant>
      <vt:variant>
        <vt:i4>0</vt:i4>
      </vt:variant>
      <vt:variant>
        <vt:i4>5</vt:i4>
      </vt:variant>
      <vt:variant>
        <vt:lpwstr>mailto:info@kingspanunidek.be</vt:lpwstr>
      </vt:variant>
      <vt:variant>
        <vt:lpwstr/>
      </vt:variant>
      <vt:variant>
        <vt:i4>917571</vt:i4>
      </vt:variant>
      <vt:variant>
        <vt:i4>3</vt:i4>
      </vt:variant>
      <vt:variant>
        <vt:i4>0</vt:i4>
      </vt:variant>
      <vt:variant>
        <vt:i4>5</vt:i4>
      </vt:variant>
      <vt:variant>
        <vt:lpwstr>http://www.kingspanunidek.be/</vt:lpwstr>
      </vt:variant>
      <vt:variant>
        <vt:lpwstr/>
      </vt:variant>
      <vt:variant>
        <vt:i4>393233</vt:i4>
      </vt:variant>
      <vt:variant>
        <vt:i4>0</vt:i4>
      </vt:variant>
      <vt:variant>
        <vt:i4>0</vt:i4>
      </vt:variant>
      <vt:variant>
        <vt:i4>5</vt:i4>
      </vt:variant>
      <vt:variant>
        <vt:lpwstr>http://www2.nen.nl/nen/servlet/dispatcher.Dispatcher?id=BIBLIOGRAFISCHEGEGEVENS&amp;contentID=237881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Kingspan Unidek - Solidek 4000 TK -</dc:title>
  <dc:subject>Kingspan Unidek Bestekteksten - NLv11b 2012</dc:subject>
  <dc:creator>LV - 2012 06 21</dc:creator>
  <cp:keywords>Copyright CBS 2012</cp:keywords>
  <cp:lastModifiedBy>Microsoft Office-gebruiker</cp:lastModifiedBy>
  <cp:revision>53</cp:revision>
  <cp:lastPrinted>2012-06-20T13:21:00Z</cp:lastPrinted>
  <dcterms:created xsi:type="dcterms:W3CDTF">2020-11-13T10:00:00Z</dcterms:created>
  <dcterms:modified xsi:type="dcterms:W3CDTF">2021-02-11T10:17:00Z</dcterms:modified>
  <cp:category>Fabrikantbestektekst R6 2012</cp:category>
</cp:coreProperties>
</file>